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D98E6" w14:textId="77777777" w:rsidR="00296EF3" w:rsidRPr="00CB1C5A" w:rsidRDefault="00296EF3" w:rsidP="00CB1C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C5A">
        <w:rPr>
          <w:rFonts w:ascii="Times New Roman" w:hAnsi="Times New Roman"/>
          <w:b/>
          <w:sz w:val="24"/>
          <w:szCs w:val="24"/>
        </w:rPr>
        <w:t xml:space="preserve">Промежуточная аттестация </w:t>
      </w:r>
    </w:p>
    <w:p w14:paraId="1B0F856D" w14:textId="77777777" w:rsidR="00296EF3" w:rsidRPr="00CB1C5A" w:rsidRDefault="0099550F" w:rsidP="00CB1C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C5A">
        <w:rPr>
          <w:rFonts w:ascii="Times New Roman" w:hAnsi="Times New Roman"/>
          <w:b/>
          <w:sz w:val="24"/>
          <w:szCs w:val="24"/>
        </w:rPr>
        <w:t xml:space="preserve"> по </w:t>
      </w:r>
      <w:proofErr w:type="gramStart"/>
      <w:r w:rsidRPr="00CB1C5A">
        <w:rPr>
          <w:rFonts w:ascii="Times New Roman" w:hAnsi="Times New Roman"/>
          <w:b/>
          <w:sz w:val="24"/>
          <w:szCs w:val="24"/>
        </w:rPr>
        <w:t xml:space="preserve">географии </w:t>
      </w:r>
      <w:r w:rsidR="00296EF3" w:rsidRPr="00CB1C5A">
        <w:rPr>
          <w:rFonts w:ascii="Times New Roman" w:hAnsi="Times New Roman"/>
          <w:b/>
          <w:sz w:val="24"/>
          <w:szCs w:val="24"/>
        </w:rPr>
        <w:t xml:space="preserve"> по</w:t>
      </w:r>
      <w:proofErr w:type="gramEnd"/>
      <w:r w:rsidR="00296EF3" w:rsidRPr="00CB1C5A">
        <w:rPr>
          <w:rFonts w:ascii="Times New Roman" w:hAnsi="Times New Roman"/>
          <w:b/>
          <w:sz w:val="24"/>
          <w:szCs w:val="24"/>
        </w:rPr>
        <w:t xml:space="preserve"> в </w:t>
      </w:r>
      <w:r w:rsidRPr="00CB1C5A">
        <w:rPr>
          <w:rFonts w:ascii="Times New Roman" w:hAnsi="Times New Roman"/>
          <w:b/>
          <w:sz w:val="24"/>
          <w:szCs w:val="24"/>
        </w:rPr>
        <w:t xml:space="preserve">8 </w:t>
      </w:r>
      <w:r w:rsidR="00296EF3" w:rsidRPr="00CB1C5A">
        <w:rPr>
          <w:rFonts w:ascii="Times New Roman" w:hAnsi="Times New Roman"/>
          <w:b/>
          <w:sz w:val="24"/>
          <w:szCs w:val="24"/>
        </w:rPr>
        <w:t>классе</w:t>
      </w:r>
    </w:p>
    <w:p w14:paraId="3D7E6038" w14:textId="77777777" w:rsidR="00296EF3" w:rsidRPr="00CB1C5A" w:rsidRDefault="00296EF3" w:rsidP="00CB1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NewRoman"/>
          <w:b/>
          <w:i/>
          <w:sz w:val="24"/>
          <w:szCs w:val="24"/>
        </w:rPr>
      </w:pPr>
    </w:p>
    <w:p w14:paraId="343E11F8" w14:textId="77777777" w:rsidR="00296EF3" w:rsidRPr="00CB1C5A" w:rsidRDefault="00296EF3" w:rsidP="00CB1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NewRoman"/>
          <w:b/>
          <w:sz w:val="24"/>
          <w:szCs w:val="24"/>
        </w:rPr>
      </w:pPr>
      <w:r w:rsidRPr="00CB1C5A">
        <w:rPr>
          <w:rFonts w:ascii="Times New Roman" w:hAnsi="Times New Roman" w:cs="TimesNewRoman"/>
          <w:b/>
          <w:sz w:val="24"/>
          <w:szCs w:val="24"/>
        </w:rPr>
        <w:t>Кодификатор</w:t>
      </w:r>
    </w:p>
    <w:p w14:paraId="4C4437D3" w14:textId="77777777" w:rsidR="00296EF3" w:rsidRPr="00CB1C5A" w:rsidRDefault="00296EF3" w:rsidP="00CB1C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NewRoman"/>
          <w:b/>
          <w:sz w:val="24"/>
          <w:szCs w:val="24"/>
        </w:rPr>
      </w:pPr>
      <w:r w:rsidRPr="00CB1C5A">
        <w:rPr>
          <w:rFonts w:ascii="Times New Roman" w:hAnsi="Times New Roman" w:cs="TimesNewRoman"/>
          <w:b/>
          <w:sz w:val="24"/>
          <w:szCs w:val="24"/>
        </w:rPr>
        <w:t>элементов содержания и требований к уровню подготовки учащихся</w:t>
      </w:r>
    </w:p>
    <w:p w14:paraId="701E8698" w14:textId="77777777" w:rsidR="00730CD7" w:rsidRPr="00CB1C5A" w:rsidRDefault="00730CD7" w:rsidP="00CB1C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B1C5A">
        <w:rPr>
          <w:rFonts w:ascii="Times New Roman" w:hAnsi="Times New Roman"/>
          <w:sz w:val="24"/>
          <w:szCs w:val="24"/>
        </w:rPr>
        <w:t>Кодификатор составлен на базе Федерального государственного образовательного стандарта основного общего образования (приказ Минобразования России от 17.12.2010 г. № 1897 «Об утверждении федерального государственного образовательного стандарта основного общего образования»).</w:t>
      </w:r>
    </w:p>
    <w:p w14:paraId="5E1E7977" w14:textId="77777777" w:rsidR="00296EF3" w:rsidRPr="00CB1C5A" w:rsidRDefault="00296EF3" w:rsidP="00CB1C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B1C5A">
        <w:rPr>
          <w:rFonts w:ascii="Times New Roman" w:hAnsi="Times New Roman"/>
          <w:sz w:val="24"/>
          <w:szCs w:val="24"/>
        </w:rPr>
        <w:t>Кодификатор состоит из двух разделов:</w:t>
      </w:r>
    </w:p>
    <w:p w14:paraId="5226BAFF" w14:textId="77777777" w:rsidR="00296EF3" w:rsidRPr="00CB1C5A" w:rsidRDefault="00296EF3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C5A">
        <w:rPr>
          <w:rFonts w:ascii="Times New Roman" w:hAnsi="Times New Roman"/>
          <w:sz w:val="24"/>
          <w:szCs w:val="24"/>
        </w:rPr>
        <w:t>Раздел 1. Перечень элементов содержания, проверяемых на промежуточной аттестации;</w:t>
      </w:r>
    </w:p>
    <w:p w14:paraId="32E0B0A3" w14:textId="77777777" w:rsidR="00296EF3" w:rsidRPr="00CB1C5A" w:rsidRDefault="00296EF3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C5A">
        <w:rPr>
          <w:rFonts w:ascii="Times New Roman" w:hAnsi="Times New Roman"/>
          <w:sz w:val="24"/>
          <w:szCs w:val="24"/>
        </w:rPr>
        <w:t>Раздел 2. Перечень требований к уровню подготовки учащихся.</w:t>
      </w:r>
    </w:p>
    <w:p w14:paraId="70E53B8C" w14:textId="77777777" w:rsidR="00296EF3" w:rsidRPr="00CB1C5A" w:rsidRDefault="00296EF3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2A5E00" w14:textId="77777777" w:rsidR="00296EF3" w:rsidRPr="00CB1C5A" w:rsidRDefault="00296EF3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B1C5A">
        <w:rPr>
          <w:rFonts w:ascii="Times New Roman" w:hAnsi="Times New Roman"/>
          <w:sz w:val="24"/>
          <w:szCs w:val="24"/>
        </w:rPr>
        <w:t xml:space="preserve">Раздел 1. Перечень элементов содержания, проверяемых на промежуточной аттестации.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56"/>
        <w:gridCol w:w="2130"/>
        <w:gridCol w:w="6743"/>
      </w:tblGrid>
      <w:tr w:rsidR="00296EF3" w:rsidRPr="00CB1C5A" w14:paraId="2E1283D5" w14:textId="77777777" w:rsidTr="0099550F">
        <w:tc>
          <w:tcPr>
            <w:tcW w:w="1371" w:type="dxa"/>
            <w:vAlign w:val="center"/>
          </w:tcPr>
          <w:p w14:paraId="6564EE74" w14:textId="77777777" w:rsidR="00296EF3" w:rsidRPr="00CB1C5A" w:rsidRDefault="00296EF3" w:rsidP="00CB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sz w:val="24"/>
                <w:szCs w:val="24"/>
              </w:rPr>
              <w:t>Код раздела</w:t>
            </w:r>
          </w:p>
        </w:tc>
        <w:tc>
          <w:tcPr>
            <w:tcW w:w="2130" w:type="dxa"/>
            <w:vAlign w:val="center"/>
          </w:tcPr>
          <w:p w14:paraId="6C1CCAC7" w14:textId="77777777" w:rsidR="00296EF3" w:rsidRPr="00CB1C5A" w:rsidRDefault="00296EF3" w:rsidP="00CB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sz w:val="24"/>
                <w:szCs w:val="24"/>
              </w:rPr>
              <w:t>Код контролируемого элемента</w:t>
            </w:r>
          </w:p>
        </w:tc>
        <w:tc>
          <w:tcPr>
            <w:tcW w:w="6954" w:type="dxa"/>
            <w:vAlign w:val="center"/>
          </w:tcPr>
          <w:p w14:paraId="279C310D" w14:textId="77777777" w:rsidR="00296EF3" w:rsidRPr="00CB1C5A" w:rsidRDefault="00296EF3" w:rsidP="00CB1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sz w:val="24"/>
                <w:szCs w:val="24"/>
              </w:rPr>
              <w:t>Элементы содержания, проверяемые на промежуточной аттестации</w:t>
            </w:r>
          </w:p>
        </w:tc>
      </w:tr>
      <w:tr w:rsidR="00296EF3" w:rsidRPr="00CB1C5A" w14:paraId="3118A441" w14:textId="77777777" w:rsidTr="0099550F">
        <w:tc>
          <w:tcPr>
            <w:tcW w:w="1371" w:type="dxa"/>
          </w:tcPr>
          <w:p w14:paraId="1758607E" w14:textId="77777777" w:rsidR="00296EF3" w:rsidRPr="00CB1C5A" w:rsidRDefault="00296EF3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30" w:type="dxa"/>
          </w:tcPr>
          <w:p w14:paraId="347A7AA5" w14:textId="77777777" w:rsidR="00296EF3" w:rsidRPr="00CB1C5A" w:rsidRDefault="00296EF3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</w:tcPr>
          <w:p w14:paraId="59BFE09C" w14:textId="77777777" w:rsidR="00296EF3" w:rsidRPr="00CB1C5A" w:rsidRDefault="0099550F" w:rsidP="00CB1C5A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pacing w:val="6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Территория России на карте мира.</w:t>
            </w:r>
            <w:r w:rsidRPr="00CB1C5A">
              <w:rPr>
                <w:rFonts w:ascii="Times New Roman" w:hAnsi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</w:p>
        </w:tc>
      </w:tr>
      <w:tr w:rsidR="00296EF3" w:rsidRPr="00CB1C5A" w14:paraId="5322869E" w14:textId="77777777" w:rsidTr="0099550F">
        <w:tc>
          <w:tcPr>
            <w:tcW w:w="1371" w:type="dxa"/>
          </w:tcPr>
          <w:p w14:paraId="19621474" w14:textId="77777777" w:rsidR="00296EF3" w:rsidRPr="00CB1C5A" w:rsidRDefault="00296EF3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2B75A84" w14:textId="77777777" w:rsidR="00296EF3" w:rsidRPr="00CB1C5A" w:rsidRDefault="00296EF3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954" w:type="dxa"/>
          </w:tcPr>
          <w:p w14:paraId="2F185285" w14:textId="77777777" w:rsidR="00296EF3" w:rsidRPr="00CB1C5A" w:rsidRDefault="0099550F" w:rsidP="00CB1C5A">
            <w:pPr>
              <w:tabs>
                <w:tab w:val="left" w:pos="142"/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pacing w:val="6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Характеристика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че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по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ж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.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ства,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мываю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щ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 те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ю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Го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ств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296EF3" w:rsidRPr="00CB1C5A" w14:paraId="049D0A67" w14:textId="77777777" w:rsidTr="0099550F">
        <w:tc>
          <w:tcPr>
            <w:tcW w:w="1371" w:type="dxa"/>
          </w:tcPr>
          <w:p w14:paraId="6E932E1E" w14:textId="77777777" w:rsidR="00296EF3" w:rsidRPr="00CB1C5A" w:rsidRDefault="00296EF3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F5D231F" w14:textId="77777777" w:rsidR="00296EF3" w:rsidRPr="00CB1C5A" w:rsidRDefault="00296EF3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954" w:type="dxa"/>
          </w:tcPr>
          <w:p w14:paraId="5319173B" w14:textId="77777777" w:rsidR="00296EF3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те ча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х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. Часовые зоны России. Местное, поясное время, его роль в хозяйстве и жизни людей. </w:t>
            </w:r>
          </w:p>
        </w:tc>
      </w:tr>
      <w:tr w:rsidR="0099550F" w:rsidRPr="00CB1C5A" w14:paraId="2A86759F" w14:textId="77777777" w:rsidTr="0099550F">
        <w:tc>
          <w:tcPr>
            <w:tcW w:w="1371" w:type="dxa"/>
          </w:tcPr>
          <w:p w14:paraId="17A4CE56" w14:textId="77777777"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88C8692" w14:textId="77777777"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954" w:type="dxa"/>
          </w:tcPr>
          <w:p w14:paraId="321353E6" w14:textId="77777777"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 и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засе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X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I</w:t>
            </w:r>
            <w:r w:rsidRPr="00CB1C5A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–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XV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I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.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св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за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еле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XV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II</w:t>
            </w:r>
            <w:r w:rsidRPr="00CB1C5A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–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XV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III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.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 засе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 т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X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IX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–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X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X</w:t>
            </w:r>
            <w:r w:rsidRPr="00CB1C5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296EF3" w:rsidRPr="00CB1C5A" w14:paraId="346E1B81" w14:textId="77777777" w:rsidTr="0099550F">
        <w:tc>
          <w:tcPr>
            <w:tcW w:w="1371" w:type="dxa"/>
          </w:tcPr>
          <w:p w14:paraId="035B3127" w14:textId="77777777" w:rsidR="00296EF3" w:rsidRPr="00CB1C5A" w:rsidRDefault="00296EF3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30" w:type="dxa"/>
          </w:tcPr>
          <w:p w14:paraId="5C795738" w14:textId="77777777" w:rsidR="00296EF3" w:rsidRPr="00CB1C5A" w:rsidRDefault="00296EF3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</w:tcPr>
          <w:p w14:paraId="3613E612" w14:textId="77777777" w:rsidR="00296EF3" w:rsidRPr="00CB1C5A" w:rsidRDefault="0099550F" w:rsidP="00CB1C5A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Общая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х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кт</w:t>
            </w:r>
            <w:r w:rsidRPr="00CB1C5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ик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ды</w:t>
            </w:r>
            <w:r w:rsidRPr="00CB1C5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сси</w:t>
            </w:r>
            <w:r w:rsidRPr="00CB1C5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9550F" w:rsidRPr="00CB1C5A" w14:paraId="32E17D6D" w14:textId="77777777" w:rsidTr="0099550F">
        <w:tc>
          <w:tcPr>
            <w:tcW w:w="1371" w:type="dxa"/>
          </w:tcPr>
          <w:p w14:paraId="7F21EAF7" w14:textId="77777777"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3401465" w14:textId="77777777"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954" w:type="dxa"/>
          </w:tcPr>
          <w:p w14:paraId="5C5B3A89" w14:textId="77777777" w:rsidR="0099550F" w:rsidRPr="00CB1C5A" w:rsidRDefault="0099550F" w:rsidP="00CB1C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ьеф</w:t>
            </w:r>
            <w:r w:rsidRPr="00CB1C5A">
              <w:rPr>
                <w:rFonts w:ascii="Times New Roman" w:hAnsi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 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ол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ез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ны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 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скопае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 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сси</w:t>
            </w:r>
            <w:r w:rsidRPr="00CB1C5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ч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 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 те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. Геохронологическая таблица. Тектоническое строение территории России.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ф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мы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ел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ефа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, в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язь с тект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ам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.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Факторы образования современного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ел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еф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меще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по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х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ае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х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 те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. Изображение рельефа на картах разного масштаба. Построение профиля рельефа.</w:t>
            </w:r>
          </w:p>
        </w:tc>
      </w:tr>
      <w:tr w:rsidR="0099550F" w:rsidRPr="00CB1C5A" w14:paraId="25B5AA79" w14:textId="77777777" w:rsidTr="0099550F">
        <w:tc>
          <w:tcPr>
            <w:tcW w:w="1371" w:type="dxa"/>
          </w:tcPr>
          <w:p w14:paraId="0F958868" w14:textId="77777777"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69EAE08" w14:textId="77777777"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954" w:type="dxa"/>
          </w:tcPr>
          <w:p w14:paraId="40876836" w14:textId="77777777" w:rsidR="0099550F" w:rsidRPr="00CB1C5A" w:rsidRDefault="0099550F" w:rsidP="00CB1C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сси</w:t>
            </w:r>
            <w:r w:rsidRPr="00CB1C5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B1C5A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кт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кл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та 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 клима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об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аз</w:t>
            </w:r>
            <w:r w:rsidRPr="00CB1C5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щие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фа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.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во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B1C5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шн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х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масс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 те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 (циклон, антициклон, атмосферный фронт).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еле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х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э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еме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в климата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.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Суммарная солнечная радиация. Определение </w:t>
            </w:r>
            <w:proofErr w:type="spellStart"/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велечин</w:t>
            </w:r>
            <w:proofErr w:type="spellEnd"/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суммарной солнечной радиации на разных территориях России.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яса и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типы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кли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ата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. Че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век</w:t>
            </w:r>
            <w:r w:rsidRPr="00CB1C5A">
              <w:rPr>
                <w:rFonts w:ascii="Times New Roman" w:hAnsi="Times New Roman"/>
                <w:spacing w:val="68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 к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ма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аг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оп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69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ати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яв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я.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з и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зирова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ач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</w:t>
            </w:r>
            <w:r w:rsidRPr="00CB1C5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.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 климатическими и синоптическими ка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ми, картодиаграммами. Определение </w:t>
            </w:r>
            <w:proofErr w:type="spellStart"/>
            <w:r w:rsidRPr="00CB1C5A">
              <w:rPr>
                <w:rFonts w:ascii="Times New Roman" w:hAnsi="Times New Roman"/>
                <w:sz w:val="24"/>
                <w:szCs w:val="24"/>
              </w:rPr>
              <w:t>зенитального</w:t>
            </w:r>
            <w:proofErr w:type="spellEnd"/>
            <w:r w:rsidRPr="00CB1C5A">
              <w:rPr>
                <w:rFonts w:ascii="Times New Roman" w:hAnsi="Times New Roman"/>
                <w:sz w:val="24"/>
                <w:szCs w:val="24"/>
              </w:rPr>
              <w:t xml:space="preserve"> положения Солнца. </w:t>
            </w:r>
          </w:p>
        </w:tc>
      </w:tr>
      <w:tr w:rsidR="0099550F" w:rsidRPr="00CB1C5A" w14:paraId="3AC6886B" w14:textId="77777777" w:rsidTr="0099550F">
        <w:tc>
          <w:tcPr>
            <w:tcW w:w="1371" w:type="dxa"/>
          </w:tcPr>
          <w:p w14:paraId="4559A90A" w14:textId="77777777"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BB6D09B" w14:textId="77777777"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954" w:type="dxa"/>
          </w:tcPr>
          <w:p w14:paraId="4F6D9A55" w14:textId="77777777" w:rsidR="0099550F" w:rsidRPr="00CB1C5A" w:rsidRDefault="0099550F" w:rsidP="00CB1C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ут</w:t>
            </w:r>
            <w:r w:rsidRPr="00CB1C5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ен</w:t>
            </w:r>
            <w:r w:rsidRPr="00CB1C5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воды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сси</w:t>
            </w:r>
            <w:r w:rsidRPr="00CB1C5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B1C5A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Разноо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аз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вн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х вод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ек. Раз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азие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ек 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. Режим рек.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зер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. Классификация озёр. П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зе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е воды,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бо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та, 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ет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яя ме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pacing w:val="-4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та,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и, каналы и крупные водохранилища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7"/>
                <w:sz w:val="24"/>
                <w:szCs w:val="24"/>
              </w:rPr>
              <w:t>д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сы</w:t>
            </w:r>
            <w:r w:rsidRPr="00CB1C5A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 челове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</w:tr>
      <w:tr w:rsidR="0099550F" w:rsidRPr="00CB1C5A" w14:paraId="15EB7764" w14:textId="77777777" w:rsidTr="0099550F">
        <w:tc>
          <w:tcPr>
            <w:tcW w:w="1371" w:type="dxa"/>
          </w:tcPr>
          <w:p w14:paraId="6D6C4D08" w14:textId="77777777"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ED415C7" w14:textId="77777777"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954" w:type="dxa"/>
          </w:tcPr>
          <w:p w14:paraId="59546675" w14:textId="77777777" w:rsidR="0099550F" w:rsidRPr="00CB1C5A" w:rsidRDefault="0099550F" w:rsidP="00CB1C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чвы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сси</w:t>
            </w:r>
            <w:r w:rsidRPr="00CB1C5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B1C5A">
              <w:rPr>
                <w:rFonts w:ascii="Times New Roman" w:hAnsi="Times New Roman"/>
                <w:b/>
                <w:bCs/>
                <w:spacing w:val="4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4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азов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чв 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х</w:t>
            </w:r>
            <w:r w:rsidRPr="00CB1C5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аз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об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аз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 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.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ч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ую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щие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фа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 зак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сти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чв.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емел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чве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сы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.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ал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ль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зов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 и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чв.</w:t>
            </w:r>
          </w:p>
        </w:tc>
      </w:tr>
      <w:tr w:rsidR="0099550F" w:rsidRPr="00CB1C5A" w14:paraId="25CD833B" w14:textId="77777777" w:rsidTr="0099550F">
        <w:tc>
          <w:tcPr>
            <w:tcW w:w="1371" w:type="dxa"/>
          </w:tcPr>
          <w:p w14:paraId="054FE57D" w14:textId="77777777"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5239BB0" w14:textId="77777777"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954" w:type="dxa"/>
          </w:tcPr>
          <w:p w14:paraId="2218A062" w14:textId="77777777" w:rsidR="0099550F" w:rsidRPr="00CB1C5A" w:rsidRDefault="0099550F" w:rsidP="00CB1C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ьн</w:t>
            </w:r>
            <w:r w:rsidRPr="00CB1C5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  <w:r w:rsidRPr="00CB1C5A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ж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  <w:r w:rsidRPr="00CB1C5A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ны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й</w:t>
            </w:r>
            <w:r w:rsidRPr="00CB1C5A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мир 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ии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B1C5A">
              <w:rPr>
                <w:rFonts w:ascii="Times New Roman" w:hAnsi="Times New Roman"/>
                <w:b/>
                <w:bCs/>
                <w:spacing w:val="7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Разноо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б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р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стител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ьн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 ж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 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.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аст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ел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о и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ж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а. Би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сы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550F" w:rsidRPr="00CB1C5A" w14:paraId="069B0CC5" w14:textId="77777777" w:rsidTr="0099550F">
        <w:tc>
          <w:tcPr>
            <w:tcW w:w="1371" w:type="dxa"/>
          </w:tcPr>
          <w:p w14:paraId="583027AD" w14:textId="77777777"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14:paraId="4A6F0F5C" w14:textId="77777777"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</w:tcPr>
          <w:p w14:paraId="21AD0B66" w14:textId="77777777" w:rsidR="0099550F" w:rsidRPr="00CB1C5A" w:rsidRDefault="0099550F" w:rsidP="00CB1C5A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Природно</w:t>
            </w:r>
            <w:r w:rsidRPr="00CB1C5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-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рр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ьн</w:t>
            </w:r>
            <w:r w:rsidRPr="00CB1C5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 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ексы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сси</w:t>
            </w:r>
            <w:r w:rsidRPr="00CB1C5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99550F" w:rsidRPr="00CB1C5A" w14:paraId="4990DF99" w14:textId="77777777" w:rsidTr="0099550F">
        <w:tc>
          <w:tcPr>
            <w:tcW w:w="1371" w:type="dxa"/>
          </w:tcPr>
          <w:p w14:paraId="05458456" w14:textId="77777777"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6F29582" w14:textId="77777777"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954" w:type="dxa"/>
          </w:tcPr>
          <w:p w14:paraId="335E73E5" w14:textId="77777777" w:rsidR="0099550F" w:rsidRPr="00CB1C5A" w:rsidRDefault="0099550F" w:rsidP="00CB1C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 </w:t>
            </w:r>
            <w:r w:rsidRPr="00CB1C5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й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ван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е.</w:t>
            </w:r>
            <w:r w:rsidRPr="00CB1C5A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При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од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-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ал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 к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сы (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ПТ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К):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е,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-а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ге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ге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йо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ва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 т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При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од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че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сты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,</w:t>
            </w:r>
            <w:r w:rsidRPr="00CB1C5A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ндр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нд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.</w:t>
            </w:r>
            <w:r w:rsidRPr="00CB1C5A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Раз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азие</w:t>
            </w:r>
            <w:r w:rsidRPr="00CB1C5A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:</w:t>
            </w:r>
            <w:r w:rsidRPr="00CB1C5A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га,</w:t>
            </w:r>
            <w:r w:rsidRPr="00CB1C5A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смеш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 и</w:t>
            </w:r>
            <w:r w:rsidRPr="00CB1C5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широко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ств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са.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,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тепи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сты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. Вы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тн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ст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ь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9550F" w:rsidRPr="00CB1C5A" w14:paraId="277C2A75" w14:textId="77777777" w:rsidTr="0099550F">
        <w:tc>
          <w:tcPr>
            <w:tcW w:w="1371" w:type="dxa"/>
          </w:tcPr>
          <w:p w14:paraId="55DECE64" w14:textId="77777777"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FA0BC0D" w14:textId="77777777" w:rsidR="0099550F" w:rsidRPr="00CB1C5A" w:rsidRDefault="00965665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954" w:type="dxa"/>
          </w:tcPr>
          <w:p w14:paraId="345B23E0" w14:textId="77777777" w:rsidR="0099550F" w:rsidRPr="00CB1C5A" w:rsidRDefault="0099550F" w:rsidP="00CB1C5A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Кр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у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пны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CB1C5A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ексы 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Ро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сси</w:t>
            </w:r>
            <w:r w:rsidRPr="00CB1C5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ф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ч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ск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ж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е,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освоения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рир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д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</w:tr>
      <w:tr w:rsidR="0099550F" w:rsidRPr="00CB1C5A" w14:paraId="31ECE957" w14:textId="77777777" w:rsidTr="0099550F">
        <w:tc>
          <w:tcPr>
            <w:tcW w:w="1371" w:type="dxa"/>
          </w:tcPr>
          <w:p w14:paraId="61759B6D" w14:textId="77777777"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30" w:type="dxa"/>
          </w:tcPr>
          <w:p w14:paraId="77D88507" w14:textId="77777777"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</w:tcPr>
          <w:p w14:paraId="487454FA" w14:textId="77777777" w:rsidR="0099550F" w:rsidRPr="00CB1C5A" w:rsidRDefault="0099550F" w:rsidP="00CB1C5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sz w:val="24"/>
                <w:szCs w:val="24"/>
              </w:rPr>
              <w:t>Человек и природа</w:t>
            </w:r>
          </w:p>
        </w:tc>
      </w:tr>
      <w:tr w:rsidR="0099550F" w:rsidRPr="00CB1C5A" w14:paraId="13461D84" w14:textId="77777777" w:rsidTr="0099550F">
        <w:tc>
          <w:tcPr>
            <w:tcW w:w="1371" w:type="dxa"/>
          </w:tcPr>
          <w:p w14:paraId="68C0855F" w14:textId="77777777"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CC97464" w14:textId="77777777"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954" w:type="dxa"/>
          </w:tcPr>
          <w:p w14:paraId="1782E2DE" w14:textId="77777777" w:rsidR="0099550F" w:rsidRPr="00CB1C5A" w:rsidRDefault="0099550F" w:rsidP="00CB1C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C5A">
              <w:rPr>
                <w:rFonts w:ascii="Times New Roman" w:hAnsi="Times New Roman" w:cs="Times New Roman"/>
                <w:sz w:val="24"/>
                <w:szCs w:val="24"/>
              </w:rPr>
              <w:t>Определение влияния особенностей природы на жизнь и хозяйственную деятельность людей. Оценка экологической ситуации в разных регионах России.</w:t>
            </w:r>
          </w:p>
        </w:tc>
      </w:tr>
      <w:tr w:rsidR="0099550F" w:rsidRPr="00CB1C5A" w14:paraId="5153DAE9" w14:textId="77777777" w:rsidTr="0099550F">
        <w:tc>
          <w:tcPr>
            <w:tcW w:w="1371" w:type="dxa"/>
          </w:tcPr>
          <w:p w14:paraId="03E713A5" w14:textId="77777777"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0" w:type="dxa"/>
          </w:tcPr>
          <w:p w14:paraId="52E94761" w14:textId="77777777"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4" w:type="dxa"/>
          </w:tcPr>
          <w:p w14:paraId="5A64350B" w14:textId="77777777" w:rsidR="0099550F" w:rsidRPr="00CB1C5A" w:rsidRDefault="0099550F" w:rsidP="00CB1C5A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География</w:t>
            </w:r>
            <w:r w:rsidRPr="00CB1C5A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св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ей</w:t>
            </w:r>
            <w:r w:rsidRPr="00CB1C5A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но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и.</w:t>
            </w:r>
          </w:p>
        </w:tc>
      </w:tr>
      <w:tr w:rsidR="0099550F" w:rsidRPr="00CB1C5A" w14:paraId="50AF9BD2" w14:textId="77777777" w:rsidTr="0099550F">
        <w:tc>
          <w:tcPr>
            <w:tcW w:w="1371" w:type="dxa"/>
          </w:tcPr>
          <w:p w14:paraId="1901F669" w14:textId="77777777"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B56E4D8" w14:textId="77777777" w:rsidR="0099550F" w:rsidRPr="00CB1C5A" w:rsidRDefault="0099550F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954" w:type="dxa"/>
          </w:tcPr>
          <w:p w14:paraId="4F963658" w14:textId="77777777" w:rsidR="0099550F" w:rsidRPr="00CB1C5A" w:rsidRDefault="0099550F" w:rsidP="00CB1C5A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ф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е и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ел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еф. История освоения. К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мат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че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б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сти</w:t>
            </w:r>
            <w:r w:rsidRPr="00CB1C5A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сво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го</w:t>
            </w:r>
            <w:r w:rsidRPr="00CB1C5A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ж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я.</w:t>
            </w:r>
            <w:r w:rsidRPr="00CB1C5A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еки</w:t>
            </w:r>
            <w:r w:rsidRPr="00CB1C5A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а,</w:t>
            </w:r>
            <w:r w:rsidRPr="00CB1C5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ка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ы и</w:t>
            </w:r>
            <w:r w:rsidRPr="00CB1C5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вод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х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ща.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з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Х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акт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х</w:t>
            </w:r>
            <w:r w:rsidRPr="00CB1C5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ро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д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ны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х к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ек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ей мест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. Природные ресурсы.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Эк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чес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пр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ы и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CB1C5A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ти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еш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я.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об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т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асе</w:t>
            </w:r>
            <w:r w:rsidRPr="00CB1C5A">
              <w:rPr>
                <w:rFonts w:ascii="Times New Roman" w:hAnsi="Times New Roman"/>
                <w:spacing w:val="-3"/>
                <w:sz w:val="24"/>
                <w:szCs w:val="24"/>
              </w:rPr>
              <w:t>л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я</w:t>
            </w:r>
            <w:r w:rsidRPr="00CB1C5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св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3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е</w:t>
            </w:r>
            <w:r w:rsidRPr="00CB1C5A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CB1C5A">
              <w:rPr>
                <w:rFonts w:ascii="Times New Roman" w:hAnsi="Times New Roman"/>
                <w:spacing w:val="-1"/>
                <w:sz w:val="24"/>
                <w:szCs w:val="24"/>
              </w:rPr>
              <w:t>ио</w:t>
            </w:r>
            <w:r w:rsidRPr="00CB1C5A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</w:tr>
    </w:tbl>
    <w:p w14:paraId="7BF9968F" w14:textId="77777777" w:rsidR="00296EF3" w:rsidRPr="00CB1C5A" w:rsidRDefault="00296EF3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11F2E5" w14:textId="77777777" w:rsidR="00296EF3" w:rsidRPr="00CB1C5A" w:rsidRDefault="00296EF3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C5A">
        <w:rPr>
          <w:rFonts w:ascii="Times New Roman" w:hAnsi="Times New Roman"/>
          <w:sz w:val="24"/>
          <w:szCs w:val="24"/>
        </w:rPr>
        <w:t xml:space="preserve">Раздел 2. Перечень требований к уровню подготовки учащихся. </w:t>
      </w: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95"/>
        <w:gridCol w:w="1104"/>
        <w:gridCol w:w="8291"/>
      </w:tblGrid>
      <w:tr w:rsidR="00296EF3" w:rsidRPr="00CB1C5A" w14:paraId="5B44EC80" w14:textId="77777777" w:rsidTr="0087281A">
        <w:tc>
          <w:tcPr>
            <w:tcW w:w="2199" w:type="dxa"/>
            <w:gridSpan w:val="2"/>
            <w:vAlign w:val="center"/>
          </w:tcPr>
          <w:p w14:paraId="18A01A47" w14:textId="77777777" w:rsidR="00296EF3" w:rsidRPr="00CB1C5A" w:rsidRDefault="00296EF3" w:rsidP="00CB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sz w:val="24"/>
                <w:szCs w:val="24"/>
              </w:rPr>
              <w:t>Код требования</w:t>
            </w:r>
          </w:p>
        </w:tc>
        <w:tc>
          <w:tcPr>
            <w:tcW w:w="8291" w:type="dxa"/>
            <w:vAlign w:val="center"/>
          </w:tcPr>
          <w:p w14:paraId="511CDC86" w14:textId="77777777" w:rsidR="00296EF3" w:rsidRPr="00CB1C5A" w:rsidRDefault="00296EF3" w:rsidP="00CB1C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1C5A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учащихся, достижение которого проверяется на промежуточной аттестации</w:t>
            </w:r>
          </w:p>
        </w:tc>
      </w:tr>
      <w:tr w:rsidR="00296EF3" w:rsidRPr="00CB1C5A" w14:paraId="196300B6" w14:textId="77777777" w:rsidTr="0087281A">
        <w:tc>
          <w:tcPr>
            <w:tcW w:w="1095" w:type="dxa"/>
          </w:tcPr>
          <w:p w14:paraId="7E31D2F2" w14:textId="77777777" w:rsidR="00296EF3" w:rsidRPr="00CB1C5A" w:rsidRDefault="00296EF3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14:paraId="5876960F" w14:textId="77777777" w:rsidR="00296EF3" w:rsidRPr="00CB1C5A" w:rsidRDefault="00296EF3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1" w:type="dxa"/>
          </w:tcPr>
          <w:p w14:paraId="586798EF" w14:textId="77777777" w:rsidR="00296EF3" w:rsidRPr="00CB1C5A" w:rsidRDefault="00296EF3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ЗНАТЬ И ПОНИМАТЬ</w:t>
            </w:r>
            <w:r w:rsidRPr="00CB1C5A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617A5" w:rsidRPr="00CB1C5A" w14:paraId="1E1A51BE" w14:textId="77777777" w:rsidTr="0087281A">
        <w:tc>
          <w:tcPr>
            <w:tcW w:w="1095" w:type="dxa"/>
          </w:tcPr>
          <w:p w14:paraId="061F1193" w14:textId="77777777" w:rsidR="007617A5" w:rsidRPr="00CB1C5A" w:rsidRDefault="007617A5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70F1E481" w14:textId="77777777" w:rsidR="007617A5" w:rsidRPr="00CB1C5A" w:rsidRDefault="007617A5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291" w:type="dxa"/>
            <w:vMerge w:val="restart"/>
          </w:tcPr>
          <w:p w14:paraId="0AD81A3C" w14:textId="77777777" w:rsidR="007617A5" w:rsidRPr="00CB1C5A" w:rsidRDefault="007617A5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1C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смысл основных теоретических категорий и понятий</w:t>
            </w:r>
          </w:p>
          <w:p w14:paraId="1F731C88" w14:textId="77777777" w:rsidR="007617A5" w:rsidRPr="00CB1C5A" w:rsidRDefault="007617A5" w:rsidP="00CB1C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воздействие географического положения России и ее отдельных частей на особенности природы, жизнь и хозяйственную деятельность населения;</w:t>
            </w:r>
          </w:p>
        </w:tc>
      </w:tr>
      <w:tr w:rsidR="007617A5" w:rsidRPr="00CB1C5A" w14:paraId="54813EF8" w14:textId="77777777" w:rsidTr="0087281A">
        <w:tc>
          <w:tcPr>
            <w:tcW w:w="1095" w:type="dxa"/>
          </w:tcPr>
          <w:p w14:paraId="72BEB2AC" w14:textId="77777777" w:rsidR="007617A5" w:rsidRPr="00CB1C5A" w:rsidRDefault="007617A5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18D969B9" w14:textId="77777777" w:rsidR="007617A5" w:rsidRPr="00CB1C5A" w:rsidRDefault="007617A5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291" w:type="dxa"/>
            <w:vMerge/>
          </w:tcPr>
          <w:p w14:paraId="67B98DC9" w14:textId="77777777" w:rsidR="007617A5" w:rsidRPr="00CB1C5A" w:rsidRDefault="007617A5" w:rsidP="00CB1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C7E" w:rsidRPr="00CB1C5A" w14:paraId="6A50C0F4" w14:textId="77777777" w:rsidTr="0087281A">
        <w:tc>
          <w:tcPr>
            <w:tcW w:w="1095" w:type="dxa"/>
          </w:tcPr>
          <w:p w14:paraId="7D599FF5" w14:textId="77777777"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725A8179" w14:textId="77777777"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8291" w:type="dxa"/>
          </w:tcPr>
          <w:p w14:paraId="1525E862" w14:textId="77777777" w:rsidR="004E6C7E" w:rsidRPr="00CB1C5A" w:rsidRDefault="004E6C7E" w:rsidP="00CB1C5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      </w:r>
          </w:p>
        </w:tc>
      </w:tr>
      <w:tr w:rsidR="007617A5" w:rsidRPr="00CB1C5A" w14:paraId="77E95733" w14:textId="77777777" w:rsidTr="0087281A">
        <w:tc>
          <w:tcPr>
            <w:tcW w:w="1095" w:type="dxa"/>
          </w:tcPr>
          <w:p w14:paraId="37074A2D" w14:textId="77777777" w:rsidR="007617A5" w:rsidRPr="00CB1C5A" w:rsidRDefault="007617A5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2DB56BA7" w14:textId="77777777" w:rsidR="007617A5" w:rsidRPr="00CB1C5A" w:rsidRDefault="007617A5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8291" w:type="dxa"/>
            <w:vMerge w:val="restart"/>
          </w:tcPr>
          <w:p w14:paraId="23EFAE33" w14:textId="77777777" w:rsidR="007617A5" w:rsidRPr="00CB1C5A" w:rsidRDefault="007617A5" w:rsidP="00CB1C5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географические процессы и явления, определяющие особенности природы России и ее отдельных регионов;</w:t>
            </w:r>
          </w:p>
          <w:p w14:paraId="3CFAADC6" w14:textId="77777777" w:rsidR="007617A5" w:rsidRPr="00CB1C5A" w:rsidRDefault="007617A5" w:rsidP="00CB1C5A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о особенности взаимодействия природы и общества в пределах отдельных территорий России;</w:t>
            </w:r>
          </w:p>
        </w:tc>
      </w:tr>
      <w:tr w:rsidR="007617A5" w:rsidRPr="00CB1C5A" w14:paraId="6EED6226" w14:textId="77777777" w:rsidTr="0087281A">
        <w:tc>
          <w:tcPr>
            <w:tcW w:w="1095" w:type="dxa"/>
          </w:tcPr>
          <w:p w14:paraId="4DC32A4D" w14:textId="77777777" w:rsidR="007617A5" w:rsidRPr="00CB1C5A" w:rsidRDefault="007617A5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533A9FAB" w14:textId="77777777" w:rsidR="007617A5" w:rsidRPr="00CB1C5A" w:rsidRDefault="007617A5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291" w:type="dxa"/>
            <w:vMerge/>
          </w:tcPr>
          <w:p w14:paraId="0B0C38D8" w14:textId="77777777" w:rsidR="007617A5" w:rsidRPr="00CB1C5A" w:rsidRDefault="007617A5" w:rsidP="00CB1C5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6C7E" w:rsidRPr="00CB1C5A" w14:paraId="483D80AC" w14:textId="77777777" w:rsidTr="0087281A">
        <w:tc>
          <w:tcPr>
            <w:tcW w:w="1095" w:type="dxa"/>
          </w:tcPr>
          <w:p w14:paraId="23DB480A" w14:textId="77777777"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2E676167" w14:textId="77777777"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8291" w:type="dxa"/>
          </w:tcPr>
          <w:p w14:paraId="4F1087FB" w14:textId="77777777" w:rsidR="004E6C7E" w:rsidRPr="00CB1C5A" w:rsidRDefault="004E6C7E" w:rsidP="00CB1C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      </w:r>
          </w:p>
        </w:tc>
      </w:tr>
      <w:tr w:rsidR="004E6C7E" w:rsidRPr="00CB1C5A" w14:paraId="364F9AD3" w14:textId="77777777" w:rsidTr="0087281A">
        <w:tc>
          <w:tcPr>
            <w:tcW w:w="1095" w:type="dxa"/>
          </w:tcPr>
          <w:p w14:paraId="7A7E342D" w14:textId="77777777"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14:paraId="56A49F8D" w14:textId="77777777"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1" w:type="dxa"/>
          </w:tcPr>
          <w:p w14:paraId="0489D225" w14:textId="77777777"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</w:tr>
      <w:tr w:rsidR="004E6C7E" w:rsidRPr="00CB1C5A" w14:paraId="4262B4BE" w14:textId="77777777" w:rsidTr="0087281A">
        <w:tc>
          <w:tcPr>
            <w:tcW w:w="1095" w:type="dxa"/>
          </w:tcPr>
          <w:p w14:paraId="26F37223" w14:textId="77777777"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646E6841" w14:textId="77777777"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291" w:type="dxa"/>
          </w:tcPr>
          <w:p w14:paraId="7AA260A6" w14:textId="77777777" w:rsidR="004E6C7E" w:rsidRPr="00CB1C5A" w:rsidRDefault="004E6C7E" w:rsidP="00CB1C5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      </w:r>
          </w:p>
        </w:tc>
      </w:tr>
      <w:tr w:rsidR="004E6C7E" w:rsidRPr="00CB1C5A" w14:paraId="059C524F" w14:textId="77777777" w:rsidTr="0087281A">
        <w:tc>
          <w:tcPr>
            <w:tcW w:w="1095" w:type="dxa"/>
          </w:tcPr>
          <w:p w14:paraId="5FBCC15A" w14:textId="77777777"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67527BD9" w14:textId="77777777"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291" w:type="dxa"/>
          </w:tcPr>
          <w:p w14:paraId="62663216" w14:textId="77777777" w:rsidR="004E6C7E" w:rsidRPr="00CB1C5A" w:rsidRDefault="004E6C7E" w:rsidP="00CB1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ориентироваться в источниках географической информации (картографические, статистические, текстовые, видео</w:t>
            </w:r>
          </w:p>
        </w:tc>
      </w:tr>
      <w:tr w:rsidR="004E6C7E" w:rsidRPr="00CB1C5A" w14:paraId="50EBF1C5" w14:textId="77777777" w:rsidTr="0087281A">
        <w:tc>
          <w:tcPr>
            <w:tcW w:w="1095" w:type="dxa"/>
          </w:tcPr>
          <w:p w14:paraId="590E4BC8" w14:textId="77777777"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147E2282" w14:textId="77777777"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291" w:type="dxa"/>
          </w:tcPr>
          <w:p w14:paraId="45FE8974" w14:textId="77777777" w:rsidR="004E6C7E" w:rsidRPr="00CB1C5A" w:rsidRDefault="004E6C7E" w:rsidP="00CB1C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</w:t>
            </w:r>
            <w:r w:rsidR="007617A5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Pr="00CB1C5A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B1C5A">
              <w:rPr>
                <w:rFonts w:ascii="Times New Roman" w:hAnsi="Times New Roman"/>
                <w:sz w:val="24"/>
                <w:szCs w:val="24"/>
              </w:rPr>
              <w:t>практико</w:t>
            </w:r>
            <w:proofErr w:type="spellEnd"/>
          </w:p>
        </w:tc>
      </w:tr>
      <w:tr w:rsidR="004E6C7E" w:rsidRPr="00CB1C5A" w14:paraId="1514235F" w14:textId="77777777" w:rsidTr="0087281A">
        <w:tc>
          <w:tcPr>
            <w:tcW w:w="1095" w:type="dxa"/>
          </w:tcPr>
          <w:p w14:paraId="06A6E91D" w14:textId="77777777"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4C49A925" w14:textId="77777777"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291" w:type="dxa"/>
          </w:tcPr>
          <w:p w14:paraId="40EABF57" w14:textId="77777777" w:rsidR="007617A5" w:rsidRDefault="007617A5" w:rsidP="00CB1C5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ориентироваться в источниках географической информации (картографические, статистические, текстовые, видео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8BB50B7" w14:textId="77777777" w:rsidR="004E6C7E" w:rsidRPr="00CB1C5A" w:rsidRDefault="004E6C7E" w:rsidP="00CB1C5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      </w:r>
          </w:p>
        </w:tc>
      </w:tr>
      <w:tr w:rsidR="004E6C7E" w:rsidRPr="00CB1C5A" w14:paraId="0CADB2BB" w14:textId="77777777" w:rsidTr="0087281A">
        <w:tc>
          <w:tcPr>
            <w:tcW w:w="1095" w:type="dxa"/>
          </w:tcPr>
          <w:p w14:paraId="409DB167" w14:textId="77777777"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7CAB979A" w14:textId="77777777"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291" w:type="dxa"/>
          </w:tcPr>
          <w:p w14:paraId="5DE3F152" w14:textId="77777777" w:rsidR="004E6C7E" w:rsidRPr="00CB1C5A" w:rsidRDefault="004E6C7E" w:rsidP="00CB1C5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объяснять особенности компонентов природы отдельных частей страны;</w:t>
            </w:r>
            <w:r w:rsidR="007617A5" w:rsidRPr="00CB1C5A">
              <w:rPr>
                <w:rFonts w:ascii="Times New Roman" w:hAnsi="Times New Roman"/>
                <w:sz w:val="24"/>
                <w:szCs w:val="24"/>
              </w:rPr>
              <w:t xml:space="preserve"> оценивать природные условия и обеспеченность природными ресурсами отдельных территорий России;</w:t>
            </w:r>
          </w:p>
        </w:tc>
      </w:tr>
      <w:tr w:rsidR="004E6C7E" w:rsidRPr="00CB1C5A" w14:paraId="126CB759" w14:textId="77777777" w:rsidTr="0087281A">
        <w:tc>
          <w:tcPr>
            <w:tcW w:w="1095" w:type="dxa"/>
          </w:tcPr>
          <w:p w14:paraId="7EAE5E89" w14:textId="77777777"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14:paraId="026DAD3A" w14:textId="77777777" w:rsidR="004E6C7E" w:rsidRPr="00CB1C5A" w:rsidRDefault="004E6C7E" w:rsidP="00CB1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1C5A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8291" w:type="dxa"/>
          </w:tcPr>
          <w:p w14:paraId="449B3C7F" w14:textId="77777777" w:rsidR="004E6C7E" w:rsidRPr="00CB1C5A" w:rsidRDefault="004E6C7E" w:rsidP="00CB1C5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C28854" w14:textId="77777777" w:rsidR="00296EF3" w:rsidRPr="00CB1C5A" w:rsidRDefault="00296EF3" w:rsidP="00CB1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F4E4CC" w14:textId="77777777" w:rsidR="00296EF3" w:rsidRPr="00CB1C5A" w:rsidRDefault="00296EF3" w:rsidP="00CB1C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FA1757" w14:textId="77777777" w:rsidR="00296EF3" w:rsidRPr="00CB1C5A" w:rsidRDefault="00296EF3" w:rsidP="00CB1C5A">
      <w:pPr>
        <w:pStyle w:val="Default"/>
        <w:jc w:val="center"/>
        <w:rPr>
          <w:b/>
          <w:bCs/>
          <w:i/>
        </w:rPr>
      </w:pPr>
    </w:p>
    <w:p w14:paraId="425E250B" w14:textId="77777777" w:rsidR="00296EF3" w:rsidRPr="00CB1C5A" w:rsidRDefault="00296EF3" w:rsidP="00CB1C5A">
      <w:pPr>
        <w:pStyle w:val="Default"/>
        <w:jc w:val="center"/>
        <w:rPr>
          <w:b/>
          <w:bCs/>
          <w:i/>
        </w:rPr>
      </w:pPr>
    </w:p>
    <w:p w14:paraId="30BFF8EE" w14:textId="77777777" w:rsidR="00296EF3" w:rsidRPr="00CB1C5A" w:rsidRDefault="00296EF3" w:rsidP="00CB1C5A">
      <w:pPr>
        <w:pStyle w:val="Default"/>
        <w:jc w:val="center"/>
        <w:rPr>
          <w:b/>
          <w:bCs/>
          <w:i/>
        </w:rPr>
      </w:pPr>
    </w:p>
    <w:p w14:paraId="4FBD8572" w14:textId="77777777" w:rsidR="00296EF3" w:rsidRPr="00CB1C5A" w:rsidRDefault="00296EF3" w:rsidP="00CB1C5A">
      <w:pPr>
        <w:pStyle w:val="Default"/>
        <w:jc w:val="center"/>
        <w:rPr>
          <w:b/>
          <w:bCs/>
          <w:i/>
        </w:rPr>
      </w:pPr>
    </w:p>
    <w:p w14:paraId="34B54F17" w14:textId="77777777" w:rsidR="00296EF3" w:rsidRDefault="00296EF3" w:rsidP="00CB1C5A">
      <w:pPr>
        <w:pStyle w:val="Default"/>
        <w:jc w:val="center"/>
        <w:rPr>
          <w:b/>
          <w:bCs/>
          <w:i/>
        </w:rPr>
      </w:pPr>
    </w:p>
    <w:p w14:paraId="2AA7F5AE" w14:textId="77777777" w:rsidR="00CB1C5A" w:rsidRDefault="00CB1C5A" w:rsidP="00CB1C5A">
      <w:pPr>
        <w:pStyle w:val="Default"/>
        <w:jc w:val="center"/>
        <w:rPr>
          <w:b/>
          <w:bCs/>
          <w:i/>
        </w:rPr>
      </w:pPr>
    </w:p>
    <w:p w14:paraId="0888E344" w14:textId="77777777" w:rsidR="00CB1C5A" w:rsidRDefault="00CB1C5A" w:rsidP="00CB1C5A">
      <w:pPr>
        <w:pStyle w:val="Default"/>
        <w:jc w:val="center"/>
        <w:rPr>
          <w:b/>
          <w:bCs/>
          <w:i/>
        </w:rPr>
      </w:pPr>
    </w:p>
    <w:p w14:paraId="06834D05" w14:textId="77777777" w:rsidR="00CB1C5A" w:rsidRDefault="00CB1C5A" w:rsidP="00CB1C5A">
      <w:pPr>
        <w:pStyle w:val="Default"/>
        <w:jc w:val="center"/>
        <w:rPr>
          <w:b/>
          <w:bCs/>
          <w:i/>
        </w:rPr>
      </w:pPr>
    </w:p>
    <w:p w14:paraId="762E7DD3" w14:textId="77777777" w:rsidR="00CB1C5A" w:rsidRDefault="00CB1C5A" w:rsidP="00CB1C5A">
      <w:pPr>
        <w:pStyle w:val="Default"/>
        <w:jc w:val="center"/>
        <w:rPr>
          <w:b/>
          <w:bCs/>
          <w:i/>
        </w:rPr>
      </w:pPr>
    </w:p>
    <w:p w14:paraId="709DECA7" w14:textId="77777777" w:rsidR="00CB1C5A" w:rsidRDefault="00CB1C5A" w:rsidP="00CB1C5A">
      <w:pPr>
        <w:pStyle w:val="Default"/>
        <w:jc w:val="center"/>
        <w:rPr>
          <w:b/>
          <w:bCs/>
          <w:i/>
        </w:rPr>
      </w:pPr>
    </w:p>
    <w:p w14:paraId="758CBD2C" w14:textId="77777777" w:rsidR="00CB1C5A" w:rsidRDefault="00CB1C5A" w:rsidP="00CB1C5A">
      <w:pPr>
        <w:pStyle w:val="Default"/>
        <w:jc w:val="center"/>
        <w:rPr>
          <w:b/>
          <w:bCs/>
          <w:i/>
        </w:rPr>
      </w:pPr>
    </w:p>
    <w:p w14:paraId="33424097" w14:textId="77777777" w:rsidR="00CB1C5A" w:rsidRDefault="00CB1C5A" w:rsidP="00CB1C5A">
      <w:pPr>
        <w:pStyle w:val="Default"/>
        <w:jc w:val="center"/>
        <w:rPr>
          <w:b/>
          <w:bCs/>
          <w:i/>
        </w:rPr>
      </w:pPr>
    </w:p>
    <w:p w14:paraId="0FB4A139" w14:textId="77777777" w:rsidR="00CB1C5A" w:rsidRDefault="00CB1C5A" w:rsidP="00CB1C5A">
      <w:pPr>
        <w:pStyle w:val="Default"/>
        <w:jc w:val="center"/>
        <w:rPr>
          <w:b/>
          <w:bCs/>
          <w:i/>
        </w:rPr>
      </w:pPr>
    </w:p>
    <w:p w14:paraId="1F99BC4F" w14:textId="77777777" w:rsidR="00CB1C5A" w:rsidRDefault="00CB1C5A" w:rsidP="00CB1C5A">
      <w:pPr>
        <w:pStyle w:val="Default"/>
        <w:jc w:val="center"/>
        <w:rPr>
          <w:b/>
          <w:bCs/>
          <w:i/>
        </w:rPr>
      </w:pPr>
    </w:p>
    <w:p w14:paraId="67D9E9CE" w14:textId="77777777" w:rsidR="00CB1C5A" w:rsidRDefault="00CB1C5A" w:rsidP="00CB1C5A">
      <w:pPr>
        <w:pStyle w:val="Default"/>
        <w:jc w:val="center"/>
        <w:rPr>
          <w:b/>
          <w:bCs/>
          <w:i/>
        </w:rPr>
      </w:pPr>
    </w:p>
    <w:p w14:paraId="2DEB6C23" w14:textId="77777777" w:rsidR="00CB1C5A" w:rsidRDefault="00CB1C5A" w:rsidP="00CB1C5A">
      <w:pPr>
        <w:pStyle w:val="Default"/>
        <w:jc w:val="center"/>
        <w:rPr>
          <w:b/>
          <w:bCs/>
          <w:i/>
        </w:rPr>
      </w:pPr>
    </w:p>
    <w:p w14:paraId="3BA04E8F" w14:textId="77777777" w:rsidR="00CB1C5A" w:rsidRDefault="00CB1C5A" w:rsidP="00CB1C5A">
      <w:pPr>
        <w:pStyle w:val="Default"/>
        <w:jc w:val="center"/>
        <w:rPr>
          <w:b/>
          <w:bCs/>
          <w:i/>
        </w:rPr>
      </w:pPr>
    </w:p>
    <w:p w14:paraId="0FF2A79B" w14:textId="77777777" w:rsidR="00CB1C5A" w:rsidRDefault="00CB1C5A" w:rsidP="00CB1C5A">
      <w:pPr>
        <w:pStyle w:val="Default"/>
        <w:jc w:val="center"/>
        <w:rPr>
          <w:b/>
          <w:bCs/>
          <w:i/>
        </w:rPr>
      </w:pPr>
    </w:p>
    <w:p w14:paraId="6B14AF1C" w14:textId="77777777" w:rsidR="00CB1C5A" w:rsidRDefault="00CB1C5A" w:rsidP="00CB1C5A">
      <w:pPr>
        <w:pStyle w:val="Default"/>
        <w:jc w:val="center"/>
        <w:rPr>
          <w:b/>
          <w:bCs/>
          <w:i/>
        </w:rPr>
      </w:pPr>
    </w:p>
    <w:p w14:paraId="138EC228" w14:textId="77777777" w:rsidR="00CB1C5A" w:rsidRDefault="00CB1C5A" w:rsidP="00CB1C5A">
      <w:pPr>
        <w:pStyle w:val="Default"/>
        <w:jc w:val="center"/>
        <w:rPr>
          <w:b/>
          <w:bCs/>
          <w:i/>
        </w:rPr>
      </w:pPr>
    </w:p>
    <w:p w14:paraId="66BB2B1B" w14:textId="77777777" w:rsidR="00CB1C5A" w:rsidRDefault="00CB1C5A" w:rsidP="00CB1C5A">
      <w:pPr>
        <w:pStyle w:val="Default"/>
        <w:jc w:val="center"/>
        <w:rPr>
          <w:b/>
          <w:bCs/>
          <w:i/>
        </w:rPr>
      </w:pPr>
    </w:p>
    <w:p w14:paraId="35719BF4" w14:textId="77777777" w:rsidR="00CB1C5A" w:rsidRDefault="00CB1C5A" w:rsidP="00CB1C5A">
      <w:pPr>
        <w:pStyle w:val="Default"/>
        <w:jc w:val="center"/>
        <w:rPr>
          <w:b/>
          <w:bCs/>
          <w:i/>
        </w:rPr>
      </w:pPr>
    </w:p>
    <w:p w14:paraId="62789DC1" w14:textId="77777777" w:rsidR="00CB1C5A" w:rsidRDefault="00CB1C5A" w:rsidP="00CB1C5A">
      <w:pPr>
        <w:pStyle w:val="Default"/>
        <w:jc w:val="center"/>
        <w:rPr>
          <w:b/>
          <w:bCs/>
          <w:i/>
        </w:rPr>
      </w:pPr>
    </w:p>
    <w:p w14:paraId="4848E535" w14:textId="77777777" w:rsidR="00CB1C5A" w:rsidRDefault="00CB1C5A" w:rsidP="00CB1C5A">
      <w:pPr>
        <w:pStyle w:val="Default"/>
        <w:jc w:val="center"/>
        <w:rPr>
          <w:b/>
          <w:bCs/>
          <w:i/>
        </w:rPr>
      </w:pPr>
    </w:p>
    <w:p w14:paraId="2F8DF1E7" w14:textId="77777777" w:rsidR="00CB1C5A" w:rsidRDefault="00CB1C5A" w:rsidP="00CB1C5A">
      <w:pPr>
        <w:pStyle w:val="Default"/>
        <w:jc w:val="center"/>
        <w:rPr>
          <w:b/>
          <w:bCs/>
          <w:i/>
        </w:rPr>
      </w:pPr>
    </w:p>
    <w:p w14:paraId="738607FA" w14:textId="77777777" w:rsidR="00CB1C5A" w:rsidRDefault="00CB1C5A" w:rsidP="00CB1C5A">
      <w:pPr>
        <w:pStyle w:val="Default"/>
        <w:jc w:val="center"/>
        <w:rPr>
          <w:b/>
          <w:bCs/>
          <w:i/>
        </w:rPr>
      </w:pPr>
    </w:p>
    <w:p w14:paraId="77ECF296" w14:textId="77777777" w:rsidR="00CB1C5A" w:rsidRDefault="00CB1C5A" w:rsidP="00CB1C5A">
      <w:pPr>
        <w:pStyle w:val="Default"/>
        <w:jc w:val="center"/>
        <w:rPr>
          <w:b/>
          <w:bCs/>
          <w:i/>
        </w:rPr>
      </w:pPr>
    </w:p>
    <w:p w14:paraId="58234C91" w14:textId="77777777" w:rsidR="00CB1C5A" w:rsidRDefault="00CB1C5A" w:rsidP="00CB1C5A">
      <w:pPr>
        <w:pStyle w:val="Default"/>
        <w:jc w:val="center"/>
        <w:rPr>
          <w:b/>
          <w:bCs/>
          <w:i/>
        </w:rPr>
      </w:pPr>
    </w:p>
    <w:p w14:paraId="5D3D3C0D" w14:textId="77777777" w:rsidR="00CB1C5A" w:rsidRDefault="00CB1C5A" w:rsidP="00CB1C5A">
      <w:pPr>
        <w:pStyle w:val="Default"/>
        <w:jc w:val="center"/>
        <w:rPr>
          <w:b/>
          <w:bCs/>
          <w:i/>
        </w:rPr>
      </w:pPr>
    </w:p>
    <w:p w14:paraId="1135B5B6" w14:textId="77777777" w:rsidR="00CB1C5A" w:rsidRDefault="00CB1C5A" w:rsidP="00CB1C5A">
      <w:pPr>
        <w:pStyle w:val="Default"/>
        <w:jc w:val="center"/>
        <w:rPr>
          <w:b/>
          <w:bCs/>
          <w:i/>
        </w:rPr>
      </w:pPr>
    </w:p>
    <w:p w14:paraId="5488CBAD" w14:textId="77777777" w:rsidR="00CB1C5A" w:rsidRDefault="00CB1C5A" w:rsidP="00CB1C5A">
      <w:pPr>
        <w:pStyle w:val="Default"/>
        <w:jc w:val="center"/>
        <w:rPr>
          <w:b/>
          <w:bCs/>
          <w:i/>
        </w:rPr>
      </w:pPr>
    </w:p>
    <w:p w14:paraId="1EFA8D68" w14:textId="77777777" w:rsidR="00CB1C5A" w:rsidRDefault="00CB1C5A" w:rsidP="00CB1C5A">
      <w:pPr>
        <w:pStyle w:val="Default"/>
        <w:jc w:val="center"/>
        <w:rPr>
          <w:b/>
          <w:bCs/>
          <w:i/>
        </w:rPr>
      </w:pPr>
    </w:p>
    <w:p w14:paraId="0D0F954B" w14:textId="77777777" w:rsidR="00CB1C5A" w:rsidRDefault="00CB1C5A" w:rsidP="00CB1C5A">
      <w:pPr>
        <w:pStyle w:val="Default"/>
        <w:jc w:val="center"/>
        <w:rPr>
          <w:b/>
          <w:bCs/>
          <w:i/>
        </w:rPr>
      </w:pPr>
    </w:p>
    <w:p w14:paraId="29DF0ECD" w14:textId="77777777" w:rsidR="00CB1C5A" w:rsidRDefault="00CB1C5A" w:rsidP="00CB1C5A">
      <w:pPr>
        <w:pStyle w:val="Default"/>
        <w:jc w:val="center"/>
        <w:rPr>
          <w:b/>
          <w:bCs/>
          <w:i/>
        </w:rPr>
      </w:pPr>
    </w:p>
    <w:p w14:paraId="6D479CEC" w14:textId="77777777" w:rsidR="00CB1C5A" w:rsidRDefault="00CB1C5A" w:rsidP="00CB1C5A">
      <w:pPr>
        <w:pStyle w:val="Default"/>
        <w:jc w:val="center"/>
        <w:rPr>
          <w:b/>
          <w:bCs/>
          <w:i/>
        </w:rPr>
      </w:pPr>
    </w:p>
    <w:p w14:paraId="6F5BEA64" w14:textId="77777777" w:rsidR="00CB1C5A" w:rsidRDefault="00CB1C5A" w:rsidP="00CB1C5A">
      <w:pPr>
        <w:pStyle w:val="Default"/>
        <w:jc w:val="center"/>
        <w:rPr>
          <w:b/>
          <w:bCs/>
          <w:i/>
        </w:rPr>
      </w:pPr>
    </w:p>
    <w:p w14:paraId="343BE475" w14:textId="77777777" w:rsidR="00CB1C5A" w:rsidRDefault="00CB1C5A" w:rsidP="00CB1C5A">
      <w:pPr>
        <w:pStyle w:val="Default"/>
        <w:jc w:val="center"/>
        <w:rPr>
          <w:b/>
          <w:bCs/>
          <w:i/>
        </w:rPr>
      </w:pPr>
    </w:p>
    <w:p w14:paraId="78B82628" w14:textId="77777777" w:rsidR="00CB1C5A" w:rsidRDefault="00CB1C5A" w:rsidP="00CB1C5A">
      <w:pPr>
        <w:pStyle w:val="Default"/>
        <w:jc w:val="center"/>
        <w:rPr>
          <w:b/>
          <w:bCs/>
          <w:i/>
        </w:rPr>
      </w:pPr>
    </w:p>
    <w:p w14:paraId="4B9CBB93" w14:textId="77777777" w:rsidR="00CB1C5A" w:rsidRDefault="00CB1C5A" w:rsidP="00CB1C5A">
      <w:pPr>
        <w:pStyle w:val="Default"/>
        <w:jc w:val="center"/>
        <w:rPr>
          <w:b/>
          <w:bCs/>
          <w:i/>
        </w:rPr>
      </w:pPr>
    </w:p>
    <w:p w14:paraId="56D4D7BC" w14:textId="77777777" w:rsidR="00CB1C5A" w:rsidRDefault="00CB1C5A" w:rsidP="00CB1C5A">
      <w:pPr>
        <w:pStyle w:val="Default"/>
        <w:jc w:val="center"/>
        <w:rPr>
          <w:b/>
          <w:bCs/>
          <w:i/>
        </w:rPr>
      </w:pPr>
    </w:p>
    <w:p w14:paraId="3E651F43" w14:textId="77777777" w:rsidR="00CB1C5A" w:rsidRPr="00CB1C5A" w:rsidRDefault="00CB1C5A" w:rsidP="00CB1C5A">
      <w:pPr>
        <w:pStyle w:val="Default"/>
        <w:jc w:val="center"/>
        <w:rPr>
          <w:b/>
          <w:bCs/>
          <w:i/>
        </w:rPr>
      </w:pPr>
    </w:p>
    <w:p w14:paraId="486D309F" w14:textId="77777777" w:rsidR="00296EF3" w:rsidRPr="00CB1C5A" w:rsidRDefault="00296EF3" w:rsidP="00CB1C5A">
      <w:pPr>
        <w:pStyle w:val="Default"/>
        <w:jc w:val="center"/>
        <w:rPr>
          <w:b/>
          <w:bCs/>
          <w:i/>
        </w:rPr>
      </w:pPr>
    </w:p>
    <w:p w14:paraId="1FEF1117" w14:textId="77777777" w:rsidR="00296EF3" w:rsidRPr="00CB1C5A" w:rsidRDefault="00296EF3" w:rsidP="00CB1C5A">
      <w:pPr>
        <w:pStyle w:val="Default"/>
        <w:jc w:val="center"/>
        <w:rPr>
          <w:b/>
          <w:bCs/>
          <w:i/>
        </w:rPr>
      </w:pPr>
    </w:p>
    <w:p w14:paraId="316F6437" w14:textId="77777777" w:rsidR="00CB1C5A" w:rsidRDefault="00CB1C5A" w:rsidP="00CB1C5A">
      <w:pPr>
        <w:pStyle w:val="Default"/>
        <w:jc w:val="both"/>
      </w:pPr>
    </w:p>
    <w:p w14:paraId="1964690D" w14:textId="77777777" w:rsidR="00CB1C5A" w:rsidRDefault="00CB1C5A" w:rsidP="00CB1C5A">
      <w:pPr>
        <w:pStyle w:val="Default"/>
        <w:jc w:val="both"/>
      </w:pPr>
    </w:p>
    <w:p w14:paraId="3C1ECDBF" w14:textId="77777777" w:rsidR="00CB1C5A" w:rsidRPr="00CB1C5A" w:rsidRDefault="00CB1C5A" w:rsidP="00CB1C5A">
      <w:pPr>
        <w:pStyle w:val="Default"/>
        <w:jc w:val="both"/>
      </w:pPr>
    </w:p>
    <w:p w14:paraId="04C7F0CE" w14:textId="77777777" w:rsidR="00296EF3" w:rsidRPr="00CB1C5A" w:rsidRDefault="00296EF3" w:rsidP="00CB1C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C5A">
        <w:rPr>
          <w:rFonts w:ascii="Times New Roman" w:hAnsi="Times New Roman"/>
          <w:b/>
          <w:sz w:val="24"/>
          <w:szCs w:val="24"/>
        </w:rPr>
        <w:t xml:space="preserve"> Работа для проведения промежуточной аттестации</w:t>
      </w:r>
      <w:r w:rsidR="00CB1C5A" w:rsidRPr="00CB1C5A">
        <w:rPr>
          <w:rFonts w:ascii="Times New Roman" w:hAnsi="Times New Roman"/>
          <w:b/>
          <w:sz w:val="24"/>
        </w:rPr>
        <w:t xml:space="preserve"> по географии 8 класс</w:t>
      </w:r>
    </w:p>
    <w:p w14:paraId="056DCF34" w14:textId="77777777" w:rsidR="00296EF3" w:rsidRPr="00CB1C5A" w:rsidRDefault="00296EF3" w:rsidP="00CB1C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C5A">
        <w:rPr>
          <w:rFonts w:ascii="Times New Roman" w:hAnsi="Times New Roman"/>
          <w:b/>
          <w:sz w:val="24"/>
          <w:szCs w:val="24"/>
        </w:rPr>
        <w:t xml:space="preserve">Вариант </w:t>
      </w:r>
      <w:r w:rsidR="00CB1C5A">
        <w:rPr>
          <w:rFonts w:ascii="Times New Roman" w:hAnsi="Times New Roman"/>
          <w:b/>
          <w:sz w:val="24"/>
          <w:szCs w:val="24"/>
        </w:rPr>
        <w:t>1</w:t>
      </w:r>
    </w:p>
    <w:p w14:paraId="60B2B27D" w14:textId="77777777"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1.Укажите крайнюю северную материковую точку России</w:t>
      </w:r>
    </w:p>
    <w:p w14:paraId="427652E1" w14:textId="77777777"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>1) мыс Челюскин; 2) Мыс Диксон; 3) Мыс Флигели;  4) Мыс Лопатка</w:t>
      </w:r>
    </w:p>
    <w:p w14:paraId="50566A0A" w14:textId="77777777"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E2ED57B" w14:textId="77777777"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 xml:space="preserve">2. С какой страной Россия </w:t>
      </w:r>
      <w:r w:rsidRPr="00CB1C5A">
        <w:rPr>
          <w:rFonts w:ascii="Times New Roman" w:hAnsi="Times New Roman"/>
          <w:b/>
          <w:sz w:val="24"/>
          <w:u w:val="single"/>
        </w:rPr>
        <w:t>не имеет</w:t>
      </w:r>
      <w:r w:rsidRPr="00CB1C5A">
        <w:rPr>
          <w:rFonts w:ascii="Times New Roman" w:hAnsi="Times New Roman"/>
          <w:b/>
          <w:sz w:val="24"/>
        </w:rPr>
        <w:t xml:space="preserve"> сухопутных границ: </w:t>
      </w:r>
    </w:p>
    <w:p w14:paraId="05C08CFB" w14:textId="77777777"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 xml:space="preserve">1) Украина; </w:t>
      </w:r>
      <w:r w:rsidRPr="00CB1C5A">
        <w:rPr>
          <w:rFonts w:ascii="Times New Roman" w:hAnsi="Times New Roman"/>
          <w:sz w:val="24"/>
        </w:rPr>
        <w:tab/>
        <w:t xml:space="preserve">2) Белоруссия; </w:t>
      </w:r>
      <w:r w:rsidRPr="00CB1C5A">
        <w:rPr>
          <w:rFonts w:ascii="Times New Roman" w:hAnsi="Times New Roman"/>
          <w:sz w:val="24"/>
        </w:rPr>
        <w:tab/>
        <w:t xml:space="preserve">3) Армения; </w:t>
      </w:r>
      <w:r w:rsidRPr="00CB1C5A">
        <w:rPr>
          <w:rFonts w:ascii="Times New Roman" w:hAnsi="Times New Roman"/>
          <w:sz w:val="24"/>
        </w:rPr>
        <w:tab/>
        <w:t>4) Азербайджан.</w:t>
      </w:r>
    </w:p>
    <w:p w14:paraId="46ED1CA0" w14:textId="77777777"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16FFCBF" w14:textId="77777777"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3. Выявите, какое время показывают часы в Москве (II часовой пояс), если известно, что в г. Норильске (VI часовой пояс) в данный момент 20 ч.</w:t>
      </w:r>
    </w:p>
    <w:p w14:paraId="103FDDF7" w14:textId="77777777"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 xml:space="preserve">1) 16 ч.; </w:t>
      </w:r>
      <w:r w:rsidRPr="00CB1C5A">
        <w:rPr>
          <w:rFonts w:ascii="Times New Roman" w:hAnsi="Times New Roman"/>
          <w:sz w:val="24"/>
        </w:rPr>
        <w:tab/>
        <w:t xml:space="preserve">2) 24 ч.; </w:t>
      </w:r>
      <w:r w:rsidRPr="00CB1C5A">
        <w:rPr>
          <w:rFonts w:ascii="Times New Roman" w:hAnsi="Times New Roman"/>
          <w:sz w:val="24"/>
        </w:rPr>
        <w:tab/>
        <w:t xml:space="preserve">3) 2 ч.; </w:t>
      </w:r>
      <w:r w:rsidRPr="00CB1C5A">
        <w:rPr>
          <w:rFonts w:ascii="Times New Roman" w:hAnsi="Times New Roman"/>
          <w:sz w:val="24"/>
        </w:rPr>
        <w:tab/>
        <w:t>4) 17 ч.</w:t>
      </w:r>
    </w:p>
    <w:p w14:paraId="7D331781" w14:textId="77777777"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2C19BAB5" w14:textId="77777777"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 xml:space="preserve">4. Обширная область земной коры, обладающая устойчивостью, это – </w:t>
      </w:r>
    </w:p>
    <w:p w14:paraId="721C7B8E" w14:textId="77777777"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 xml:space="preserve">1) Платформа, </w:t>
      </w:r>
      <w:r w:rsidRPr="00CB1C5A">
        <w:rPr>
          <w:rFonts w:ascii="Times New Roman" w:hAnsi="Times New Roman"/>
          <w:sz w:val="24"/>
        </w:rPr>
        <w:tab/>
        <w:t xml:space="preserve">2) Горст, </w:t>
      </w:r>
      <w:r w:rsidRPr="00CB1C5A">
        <w:rPr>
          <w:rFonts w:ascii="Times New Roman" w:hAnsi="Times New Roman"/>
          <w:sz w:val="24"/>
        </w:rPr>
        <w:tab/>
        <w:t xml:space="preserve">3) Щит, </w:t>
      </w:r>
      <w:r w:rsidRPr="00CB1C5A">
        <w:rPr>
          <w:rFonts w:ascii="Times New Roman" w:hAnsi="Times New Roman"/>
          <w:sz w:val="24"/>
        </w:rPr>
        <w:tab/>
        <w:t>4) Морена</w:t>
      </w:r>
    </w:p>
    <w:p w14:paraId="49BCF391" w14:textId="77777777"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0D8DA9D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5. Западная Сибирь, Волго-Уральский район, Европейский Север, шельф Сахалина - это крупные ресурсные районы. Определите, запасы какого полезного ископаемого здесь сосредоточены</w:t>
      </w:r>
    </w:p>
    <w:p w14:paraId="4A47AA2D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 xml:space="preserve">1) угля; </w:t>
      </w:r>
      <w:r w:rsidRPr="00CB1C5A">
        <w:rPr>
          <w:rFonts w:ascii="Times New Roman" w:hAnsi="Times New Roman"/>
          <w:sz w:val="24"/>
        </w:rPr>
        <w:tab/>
        <w:t xml:space="preserve">2) нефти и газа; </w:t>
      </w:r>
      <w:r w:rsidRPr="00CB1C5A">
        <w:rPr>
          <w:rFonts w:ascii="Times New Roman" w:hAnsi="Times New Roman"/>
          <w:sz w:val="24"/>
        </w:rPr>
        <w:tab/>
        <w:t>3) железных руд; 4) руд цветных металлов</w:t>
      </w:r>
    </w:p>
    <w:p w14:paraId="3A5864FA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6C26A27C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6. Определите, какой из типов климата характеризуется следующим набором свойств: годовая амплитуда температур 50-60 °С, небольшая (0,2-0,Зм) высота снежного покрова, господство антициклональных типов погоды</w:t>
      </w:r>
    </w:p>
    <w:p w14:paraId="21345CD2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 xml:space="preserve">1) морской; 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>3) умеренно-континентальный;</w:t>
      </w:r>
    </w:p>
    <w:p w14:paraId="70D99BCF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 xml:space="preserve">2) континентальный; </w:t>
      </w:r>
      <w:r w:rsidRPr="00CB1C5A">
        <w:rPr>
          <w:rFonts w:ascii="Times New Roman" w:hAnsi="Times New Roman"/>
          <w:sz w:val="24"/>
        </w:rPr>
        <w:tab/>
        <w:t>4) резко континентальный.</w:t>
      </w:r>
    </w:p>
    <w:p w14:paraId="673B44E4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67CEBFDC" w14:textId="77777777" w:rsidR="00CB1C5A" w:rsidRPr="00CB1C5A" w:rsidRDefault="00E56CE3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3BB6F4C6" wp14:editId="74D910D1">
            <wp:extent cx="5600700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33D62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7. Какой из перечисленных городов, показанных на карте, находится в зоне действия антициклона?</w:t>
      </w:r>
    </w:p>
    <w:p w14:paraId="6E767FA3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 xml:space="preserve">1) Архангельск; 2) Сыктывкар; 3) Ростов-на-Дону;  </w:t>
      </w:r>
      <w:r w:rsidRPr="00CB1C5A">
        <w:rPr>
          <w:rFonts w:ascii="Times New Roman" w:hAnsi="Times New Roman"/>
          <w:sz w:val="24"/>
        </w:rPr>
        <w:tab/>
        <w:t>4) Нижний Новгород</w:t>
      </w:r>
    </w:p>
    <w:p w14:paraId="530B8268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7B96AE43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lastRenderedPageBreak/>
        <w:t>8. Карта погоды составлена на 17 января. В каком из перечисленных городов, показанных на карте, на следующий день вероятно существенное похолодание?</w:t>
      </w:r>
    </w:p>
    <w:p w14:paraId="5EA8426A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>1) Москва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 xml:space="preserve"> 2) Омск 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 xml:space="preserve">3) Тюмень 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>4) Элиста</w:t>
      </w:r>
    </w:p>
    <w:p w14:paraId="7808C2EF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032B3048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9. Определите, какие из перечисленных рек относятся к бассейну Северного Ледовитого океана</w:t>
      </w:r>
    </w:p>
    <w:p w14:paraId="2AE7EB89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 xml:space="preserve">1) Дон, Кубань; 2) Волга, Терек, Урал; </w:t>
      </w:r>
      <w:r w:rsidRPr="00CB1C5A">
        <w:rPr>
          <w:rFonts w:ascii="Times New Roman" w:hAnsi="Times New Roman"/>
          <w:sz w:val="24"/>
        </w:rPr>
        <w:tab/>
        <w:t xml:space="preserve">3) Амур; </w:t>
      </w:r>
      <w:r w:rsidRPr="00CB1C5A">
        <w:rPr>
          <w:rFonts w:ascii="Times New Roman" w:hAnsi="Times New Roman"/>
          <w:sz w:val="24"/>
        </w:rPr>
        <w:tab/>
        <w:t>4) Лена, Енисей, Обь</w:t>
      </w:r>
    </w:p>
    <w:p w14:paraId="1E43B526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26893D23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10. Заполненное водой крупное естественное понижение земной поверхности – это:</w:t>
      </w:r>
    </w:p>
    <w:p w14:paraId="79FB2261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 xml:space="preserve">1) болото </w:t>
      </w:r>
      <w:r w:rsidRPr="00CB1C5A">
        <w:rPr>
          <w:rFonts w:ascii="Times New Roman" w:hAnsi="Times New Roman"/>
          <w:sz w:val="24"/>
        </w:rPr>
        <w:tab/>
        <w:t xml:space="preserve">2) река </w:t>
      </w:r>
      <w:r w:rsidRPr="00CB1C5A">
        <w:rPr>
          <w:rFonts w:ascii="Times New Roman" w:hAnsi="Times New Roman"/>
          <w:sz w:val="24"/>
        </w:rPr>
        <w:tab/>
        <w:t xml:space="preserve">3) водохранилище </w:t>
      </w:r>
      <w:r w:rsidRPr="00CB1C5A">
        <w:rPr>
          <w:rFonts w:ascii="Times New Roman" w:hAnsi="Times New Roman"/>
          <w:sz w:val="24"/>
        </w:rPr>
        <w:tab/>
        <w:t>4) озеро</w:t>
      </w:r>
    </w:p>
    <w:p w14:paraId="3262EC0F" w14:textId="77777777"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806C901" w14:textId="77777777"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 xml:space="preserve">11. Амур, Бурея, </w:t>
      </w:r>
      <w:proofErr w:type="spellStart"/>
      <w:r w:rsidRPr="00CB1C5A">
        <w:rPr>
          <w:rFonts w:ascii="Times New Roman" w:hAnsi="Times New Roman"/>
          <w:b/>
          <w:sz w:val="24"/>
        </w:rPr>
        <w:t>Зея</w:t>
      </w:r>
      <w:proofErr w:type="spellEnd"/>
      <w:r w:rsidRPr="00CB1C5A">
        <w:rPr>
          <w:rFonts w:ascii="Times New Roman" w:hAnsi="Times New Roman"/>
          <w:b/>
          <w:sz w:val="24"/>
        </w:rPr>
        <w:t xml:space="preserve"> относятся к рекам с:</w:t>
      </w:r>
    </w:p>
    <w:p w14:paraId="5759DEC3" w14:textId="77777777"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>1) весенним половодьем,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>3) летним половодьем,</w:t>
      </w:r>
    </w:p>
    <w:p w14:paraId="2DC3CFE8" w14:textId="77777777"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 xml:space="preserve">2) </w:t>
      </w:r>
      <w:proofErr w:type="spellStart"/>
      <w:r w:rsidRPr="00CB1C5A">
        <w:rPr>
          <w:rFonts w:ascii="Times New Roman" w:hAnsi="Times New Roman"/>
          <w:sz w:val="24"/>
        </w:rPr>
        <w:t>п</w:t>
      </w:r>
      <w:r w:rsidR="00434A58">
        <w:rPr>
          <w:rFonts w:ascii="Times New Roman" w:hAnsi="Times New Roman"/>
          <w:sz w:val="24"/>
        </w:rPr>
        <w:t>а</w:t>
      </w:r>
      <w:r w:rsidRPr="00CB1C5A">
        <w:rPr>
          <w:rFonts w:ascii="Times New Roman" w:hAnsi="Times New Roman"/>
          <w:sz w:val="24"/>
        </w:rPr>
        <w:t>водочным</w:t>
      </w:r>
      <w:proofErr w:type="spellEnd"/>
      <w:r w:rsidRPr="00CB1C5A">
        <w:rPr>
          <w:rFonts w:ascii="Times New Roman" w:hAnsi="Times New Roman"/>
          <w:sz w:val="24"/>
        </w:rPr>
        <w:t xml:space="preserve"> режимом,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>4) равномерным стоком.</w:t>
      </w:r>
    </w:p>
    <w:p w14:paraId="4C0BD4CB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7CEF3D98" w14:textId="77777777"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12. Процесс разрушения почвы водой и ветром называется:</w:t>
      </w:r>
    </w:p>
    <w:p w14:paraId="011AE5DC" w14:textId="77777777"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>1) Агротехникой</w:t>
      </w:r>
      <w:r w:rsidRPr="00CB1C5A">
        <w:rPr>
          <w:rFonts w:ascii="Times New Roman" w:hAnsi="Times New Roman"/>
          <w:sz w:val="24"/>
        </w:rPr>
        <w:tab/>
        <w:t xml:space="preserve">  2) Мелиорацией</w:t>
      </w:r>
      <w:r w:rsidRPr="00CB1C5A">
        <w:rPr>
          <w:rFonts w:ascii="Times New Roman" w:hAnsi="Times New Roman"/>
          <w:sz w:val="24"/>
        </w:rPr>
        <w:tab/>
        <w:t xml:space="preserve">  3) Эрозией  </w:t>
      </w:r>
      <w:r w:rsidRPr="00CB1C5A">
        <w:rPr>
          <w:rFonts w:ascii="Times New Roman" w:hAnsi="Times New Roman"/>
          <w:sz w:val="24"/>
        </w:rPr>
        <w:tab/>
        <w:t>4) Рекультивацией</w:t>
      </w:r>
    </w:p>
    <w:p w14:paraId="7FF0E34A" w14:textId="77777777"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74C7AD4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13. Какая из перечисленных природных зон занимает наибольшую площадь</w:t>
      </w:r>
    </w:p>
    <w:p w14:paraId="2C110071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в России?</w:t>
      </w:r>
    </w:p>
    <w:p w14:paraId="234AB855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>1) лесотундра</w:t>
      </w:r>
      <w:r w:rsidRPr="00CB1C5A">
        <w:rPr>
          <w:rFonts w:ascii="Times New Roman" w:hAnsi="Times New Roman"/>
          <w:sz w:val="24"/>
        </w:rPr>
        <w:tab/>
        <w:t>2) тундра</w:t>
      </w:r>
      <w:r w:rsidRPr="00CB1C5A">
        <w:rPr>
          <w:rFonts w:ascii="Times New Roman" w:hAnsi="Times New Roman"/>
          <w:sz w:val="24"/>
        </w:rPr>
        <w:tab/>
        <w:t>3) тайга</w:t>
      </w:r>
      <w:r w:rsidRPr="00CB1C5A">
        <w:rPr>
          <w:rFonts w:ascii="Times New Roman" w:hAnsi="Times New Roman"/>
          <w:sz w:val="24"/>
        </w:rPr>
        <w:tab/>
        <w:t>4) степь</w:t>
      </w:r>
    </w:p>
    <w:p w14:paraId="048E6116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652F320D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14. Группа студентов из Ростова-на-Дону занимается изучением экосистем</w:t>
      </w:r>
    </w:p>
    <w:p w14:paraId="5EA00B3E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крупных рек. Какой из перечисленных заповедников им необходимо</w:t>
      </w:r>
    </w:p>
    <w:p w14:paraId="3CDC204A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посетить для изучения экосистем дельты одной из крупнейших рек Сибири?</w:t>
      </w:r>
    </w:p>
    <w:p w14:paraId="63CF9DC2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 xml:space="preserve">1) </w:t>
      </w:r>
      <w:proofErr w:type="spellStart"/>
      <w:r w:rsidRPr="00CB1C5A">
        <w:rPr>
          <w:rFonts w:ascii="Times New Roman" w:hAnsi="Times New Roman"/>
          <w:sz w:val="24"/>
        </w:rPr>
        <w:t>Усть</w:t>
      </w:r>
      <w:proofErr w:type="spellEnd"/>
      <w:r w:rsidRPr="00CB1C5A">
        <w:rPr>
          <w:rFonts w:ascii="Times New Roman" w:hAnsi="Times New Roman"/>
          <w:sz w:val="24"/>
        </w:rPr>
        <w:t>-Ленский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 xml:space="preserve">3) </w:t>
      </w:r>
      <w:proofErr w:type="spellStart"/>
      <w:r w:rsidRPr="00CB1C5A">
        <w:rPr>
          <w:rFonts w:ascii="Times New Roman" w:hAnsi="Times New Roman"/>
          <w:sz w:val="24"/>
        </w:rPr>
        <w:t>Печоро-Илычский</w:t>
      </w:r>
      <w:proofErr w:type="spellEnd"/>
    </w:p>
    <w:p w14:paraId="2EE40461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>2) Тебердинский</w:t>
      </w:r>
      <w:r w:rsidRPr="00CB1C5A">
        <w:rPr>
          <w:rFonts w:ascii="Times New Roman" w:hAnsi="Times New Roman"/>
          <w:sz w:val="24"/>
        </w:rPr>
        <w:tab/>
      </w:r>
      <w:r w:rsidRPr="00CB1C5A">
        <w:rPr>
          <w:rFonts w:ascii="Times New Roman" w:hAnsi="Times New Roman"/>
          <w:sz w:val="24"/>
        </w:rPr>
        <w:tab/>
        <w:t>4) Окский</w:t>
      </w:r>
    </w:p>
    <w:p w14:paraId="7C88BC1A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24A51A7F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 xml:space="preserve">15. Для зоны тундр характерны животные </w:t>
      </w:r>
      <w:r w:rsidRPr="00CB1C5A">
        <w:rPr>
          <w:rFonts w:ascii="Times New Roman" w:hAnsi="Times New Roman"/>
          <w:sz w:val="24"/>
        </w:rPr>
        <w:t>(выберите двоих)</w:t>
      </w:r>
      <w:r w:rsidRPr="00CB1C5A">
        <w:rPr>
          <w:rFonts w:ascii="Times New Roman" w:hAnsi="Times New Roman"/>
          <w:b/>
          <w:sz w:val="24"/>
        </w:rPr>
        <w:t>:</w:t>
      </w:r>
    </w:p>
    <w:p w14:paraId="6CF64716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 xml:space="preserve">1) песец </w:t>
      </w:r>
      <w:r w:rsidRPr="00CB1C5A">
        <w:rPr>
          <w:rFonts w:ascii="Times New Roman" w:hAnsi="Times New Roman"/>
          <w:sz w:val="24"/>
        </w:rPr>
        <w:tab/>
        <w:t>2) белый медведь, 3) лемминг, 4) бурый медведь, 5) лось.</w:t>
      </w:r>
    </w:p>
    <w:p w14:paraId="3F1205BD" w14:textId="77777777"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3172E91F" w14:textId="77777777"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16. Воссоздайте правильную последовательность почвенных горизонтов от поверхности вглубь земли?</w:t>
      </w:r>
    </w:p>
    <w:p w14:paraId="20660C5A" w14:textId="77777777"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>1) материнская порода</w:t>
      </w:r>
      <w:r w:rsidRPr="00CB1C5A">
        <w:rPr>
          <w:rFonts w:ascii="Times New Roman" w:hAnsi="Times New Roman"/>
          <w:sz w:val="24"/>
        </w:rPr>
        <w:tab/>
        <w:t xml:space="preserve">  2) гумусовый</w:t>
      </w:r>
      <w:r w:rsidRPr="00CB1C5A">
        <w:rPr>
          <w:rFonts w:ascii="Times New Roman" w:hAnsi="Times New Roman"/>
          <w:sz w:val="24"/>
        </w:rPr>
        <w:tab/>
        <w:t>3) вымывания</w:t>
      </w:r>
      <w:r w:rsidRPr="00CB1C5A">
        <w:rPr>
          <w:rFonts w:ascii="Times New Roman" w:hAnsi="Times New Roman"/>
          <w:sz w:val="24"/>
        </w:rPr>
        <w:tab/>
        <w:t>4) вмывания</w:t>
      </w:r>
    </w:p>
    <w:p w14:paraId="05F4941E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12E2F7F3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>17. Какой зональный тип почв формируется под хвойными лесами в условиях избыточного увлажнения и умеренно-теплого лета?</w:t>
      </w:r>
    </w:p>
    <w:p w14:paraId="284EEFD5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77538DF3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b/>
          <w:sz w:val="24"/>
        </w:rPr>
        <w:t>18.</w:t>
      </w:r>
      <w:r w:rsidRPr="00CB1C5A">
        <w:rPr>
          <w:rFonts w:ascii="Times New Roman" w:hAnsi="Times New Roman"/>
          <w:sz w:val="24"/>
        </w:rPr>
        <w:t xml:space="preserve"> Во время экскурсии учащиеся сделали схематическую зарисовку залегания горных пород на обрыве у берега реки.</w:t>
      </w:r>
    </w:p>
    <w:p w14:paraId="5B799FBB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 xml:space="preserve">Расположите показанные на рисунке слои горных пород в порядке </w:t>
      </w:r>
      <w:r w:rsidRPr="00CB1C5A">
        <w:rPr>
          <w:rFonts w:ascii="Times New Roman" w:hAnsi="Times New Roman"/>
          <w:b/>
          <w:bCs/>
          <w:sz w:val="24"/>
        </w:rPr>
        <w:t xml:space="preserve">возрастания </w:t>
      </w:r>
      <w:r w:rsidRPr="00CB1C5A">
        <w:rPr>
          <w:rFonts w:ascii="Times New Roman" w:hAnsi="Times New Roman"/>
          <w:sz w:val="24"/>
        </w:rPr>
        <w:t>их возраста (от самого молодого до самого старого).</w:t>
      </w:r>
    </w:p>
    <w:p w14:paraId="63F1BDE5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>Запишите в таблицу получившуюся последовательность букв.</w:t>
      </w:r>
    </w:p>
    <w:p w14:paraId="4C0EE8C9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</w:p>
    <w:p w14:paraId="730544C1" w14:textId="77777777" w:rsidR="00CB1C5A" w:rsidRPr="00CB1C5A" w:rsidRDefault="00E56CE3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466715B1" wp14:editId="7BB7F333">
            <wp:extent cx="4122420" cy="17449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B82DF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>А) глина</w:t>
      </w:r>
    </w:p>
    <w:p w14:paraId="1C486813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>Б) кварцит</w:t>
      </w:r>
    </w:p>
    <w:p w14:paraId="20CD6A2F" w14:textId="77777777" w:rsidR="00CB1C5A" w:rsidRPr="00CB1C5A" w:rsidRDefault="00CB1C5A" w:rsidP="00CB1C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sz w:val="24"/>
        </w:rPr>
        <w:t>В) песок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B1C5A" w:rsidRPr="00CB1C5A" w14:paraId="625E0944" w14:textId="77777777" w:rsidTr="0042579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5948" w14:textId="77777777" w:rsidR="00CB1C5A" w:rsidRPr="00CB1C5A" w:rsidRDefault="00CB1C5A" w:rsidP="00CB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B1C5A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C837" w14:textId="77777777" w:rsidR="00CB1C5A" w:rsidRPr="00CB1C5A" w:rsidRDefault="00CB1C5A" w:rsidP="00CB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B1C5A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D480" w14:textId="77777777" w:rsidR="00CB1C5A" w:rsidRPr="00CB1C5A" w:rsidRDefault="00CB1C5A" w:rsidP="00CB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B1C5A">
              <w:rPr>
                <w:rFonts w:ascii="Times New Roman" w:hAnsi="Times New Roman"/>
                <w:sz w:val="24"/>
              </w:rPr>
              <w:t>3</w:t>
            </w:r>
          </w:p>
        </w:tc>
      </w:tr>
      <w:tr w:rsidR="00CB1C5A" w:rsidRPr="00CB1C5A" w14:paraId="14B0E499" w14:textId="77777777" w:rsidTr="0042579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5C94" w14:textId="77777777" w:rsidR="00CB1C5A" w:rsidRPr="00CB1C5A" w:rsidRDefault="00CB1C5A" w:rsidP="00CB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82AA" w14:textId="77777777" w:rsidR="00CB1C5A" w:rsidRPr="00CB1C5A" w:rsidRDefault="00CB1C5A" w:rsidP="00CB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98FC" w14:textId="77777777" w:rsidR="00CB1C5A" w:rsidRPr="00CB1C5A" w:rsidRDefault="00CB1C5A" w:rsidP="00CB1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13E8E88" w14:textId="77777777"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7EEE627" w14:textId="77777777" w:rsidR="00CB1C5A" w:rsidRPr="00CB1C5A" w:rsidRDefault="00CB1C5A" w:rsidP="00CB1C5A">
      <w:pPr>
        <w:pStyle w:val="Default"/>
      </w:pPr>
      <w:r w:rsidRPr="00CB1C5A">
        <w:t xml:space="preserve">19. Автором классического труда «Описание земли Камчатки» является </w:t>
      </w:r>
    </w:p>
    <w:p w14:paraId="63002B7A" w14:textId="77777777" w:rsidR="00CB1C5A" w:rsidRPr="00CB1C5A" w:rsidRDefault="00CB1C5A" w:rsidP="00CB1C5A">
      <w:pPr>
        <w:pStyle w:val="Default"/>
      </w:pPr>
      <w:r w:rsidRPr="00CB1C5A">
        <w:t>1) А.И. Воейков 2) В.В. Докучаев 3) С.П. Крашенинников 4) М.В. Ломоносов</w:t>
      </w:r>
    </w:p>
    <w:p w14:paraId="1890C1D6" w14:textId="77777777"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0468F268" w14:textId="77777777" w:rsidR="007617A5" w:rsidRPr="00CB1C5A" w:rsidRDefault="007617A5" w:rsidP="007617A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B1C5A">
        <w:rPr>
          <w:rFonts w:ascii="Times New Roman" w:hAnsi="Times New Roman"/>
          <w:b/>
          <w:sz w:val="24"/>
        </w:rPr>
        <w:t xml:space="preserve">20. </w:t>
      </w:r>
      <w:r w:rsidR="004A3B81" w:rsidRPr="00CB1C5A">
        <w:rPr>
          <w:rFonts w:ascii="Times New Roman" w:hAnsi="Times New Roman"/>
          <w:b/>
          <w:sz w:val="24"/>
        </w:rPr>
        <w:t xml:space="preserve">Какие горы находятся на территории Республики Коми </w:t>
      </w:r>
    </w:p>
    <w:p w14:paraId="49283415" w14:textId="77777777"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CB1C5A">
        <w:rPr>
          <w:rFonts w:ascii="Times New Roman" w:hAnsi="Times New Roman"/>
          <w:b/>
          <w:sz w:val="24"/>
        </w:rPr>
        <w:t xml:space="preserve">21. </w:t>
      </w:r>
      <w:r w:rsidR="004A3B81" w:rsidRPr="00CB1C5A">
        <w:rPr>
          <w:rFonts w:ascii="Times New Roman" w:hAnsi="Times New Roman"/>
          <w:b/>
          <w:sz w:val="24"/>
        </w:rPr>
        <w:t>Перечислите все известные вам причины большого количества озер в Карелии и на Кольском полуострове.</w:t>
      </w:r>
    </w:p>
    <w:p w14:paraId="2662DB3A" w14:textId="77777777"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3981127E" w14:textId="77777777"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14:paraId="27AF3E1F" w14:textId="77777777" w:rsidR="00CB1C5A" w:rsidRPr="00CB1C5A" w:rsidRDefault="00CB1C5A" w:rsidP="00CB1C5A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14:paraId="3214EC7A" w14:textId="77777777" w:rsidR="00CB1C5A" w:rsidRPr="00CB1C5A" w:rsidRDefault="00CB1C5A" w:rsidP="00CB1C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</w:rPr>
      </w:pPr>
    </w:p>
    <w:p w14:paraId="67C0DC49" w14:textId="77777777" w:rsidR="00296EF3" w:rsidRPr="00CB1C5A" w:rsidRDefault="00296EF3" w:rsidP="001B38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CFBFCC" w14:textId="77777777" w:rsidR="00296EF3" w:rsidRPr="00CB1C5A" w:rsidRDefault="00296EF3" w:rsidP="001B38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FDE8CC" w14:textId="77777777" w:rsidR="00296EF3" w:rsidRPr="00CB1C5A" w:rsidRDefault="00296EF3" w:rsidP="001B38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1C5A">
        <w:rPr>
          <w:rFonts w:ascii="Times New Roman" w:hAnsi="Times New Roman"/>
          <w:b/>
          <w:sz w:val="24"/>
          <w:szCs w:val="24"/>
        </w:rPr>
        <w:t xml:space="preserve">Ответы </w:t>
      </w:r>
    </w:p>
    <w:p w14:paraId="3FD8C555" w14:textId="77777777" w:rsidR="00296EF3" w:rsidRDefault="00296EF3" w:rsidP="001B38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9"/>
      </w:tblGrid>
      <w:tr w:rsidR="005A73B9" w:rsidRPr="00D27DBA" w14:paraId="659549DC" w14:textId="77777777" w:rsidTr="005A73B9">
        <w:trPr>
          <w:jc w:val="center"/>
        </w:trPr>
        <w:tc>
          <w:tcPr>
            <w:tcW w:w="3139" w:type="dxa"/>
          </w:tcPr>
          <w:p w14:paraId="7A172504" w14:textId="77777777" w:rsidR="005A73B9" w:rsidRPr="00D27DBA" w:rsidRDefault="005A73B9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Вариант 1. </w:t>
            </w:r>
          </w:p>
          <w:p w14:paraId="64F4142B" w14:textId="77777777" w:rsidR="005A73B9" w:rsidRPr="00D27DBA" w:rsidRDefault="005A73B9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1.1); </w:t>
            </w:r>
          </w:p>
          <w:p w14:paraId="02B6B06F" w14:textId="77777777" w:rsidR="005A73B9" w:rsidRPr="00D27DBA" w:rsidRDefault="005A73B9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2.3); </w:t>
            </w:r>
          </w:p>
          <w:p w14:paraId="359B3AA3" w14:textId="77777777" w:rsidR="005A73B9" w:rsidRPr="00D27DBA" w:rsidRDefault="005A73B9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3.1); </w:t>
            </w:r>
          </w:p>
          <w:p w14:paraId="1F254E6B" w14:textId="77777777" w:rsidR="005A73B9" w:rsidRPr="00D27DBA" w:rsidRDefault="005A73B9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4.1); </w:t>
            </w:r>
          </w:p>
          <w:p w14:paraId="753E291F" w14:textId="77777777" w:rsidR="005A73B9" w:rsidRPr="00D27DBA" w:rsidRDefault="005A73B9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5.2); </w:t>
            </w:r>
          </w:p>
          <w:p w14:paraId="6CBC8AB0" w14:textId="77777777" w:rsidR="005A73B9" w:rsidRPr="00D27DBA" w:rsidRDefault="005A73B9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6.4); </w:t>
            </w:r>
          </w:p>
          <w:p w14:paraId="182168AB" w14:textId="77777777" w:rsidR="005A73B9" w:rsidRPr="00D27DBA" w:rsidRDefault="005A73B9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7.3); </w:t>
            </w:r>
          </w:p>
          <w:p w14:paraId="54B91CCB" w14:textId="77777777" w:rsidR="005A73B9" w:rsidRPr="00D27DBA" w:rsidRDefault="005A73B9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8.1); </w:t>
            </w:r>
          </w:p>
          <w:p w14:paraId="5C928C2F" w14:textId="77777777" w:rsidR="005A73B9" w:rsidRPr="00D27DBA" w:rsidRDefault="005A73B9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9.4); </w:t>
            </w:r>
          </w:p>
          <w:p w14:paraId="7D18CB40" w14:textId="77777777" w:rsidR="005A73B9" w:rsidRPr="00D27DBA" w:rsidRDefault="005A73B9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10.4); </w:t>
            </w:r>
          </w:p>
          <w:p w14:paraId="3B3A50D5" w14:textId="77777777" w:rsidR="005A73B9" w:rsidRPr="00D27DBA" w:rsidRDefault="005A73B9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11.3); </w:t>
            </w:r>
          </w:p>
          <w:p w14:paraId="473BDB83" w14:textId="77777777" w:rsidR="005A73B9" w:rsidRPr="00D27DBA" w:rsidRDefault="005A73B9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12.3); </w:t>
            </w:r>
          </w:p>
          <w:p w14:paraId="5E610C27" w14:textId="77777777" w:rsidR="005A73B9" w:rsidRPr="00D27DBA" w:rsidRDefault="005A73B9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13.3); </w:t>
            </w:r>
          </w:p>
          <w:p w14:paraId="4C1C0CA8" w14:textId="77777777" w:rsidR="005A73B9" w:rsidRPr="00D27DBA" w:rsidRDefault="005A73B9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14.1); </w:t>
            </w:r>
          </w:p>
          <w:p w14:paraId="6B1E76B9" w14:textId="77777777" w:rsidR="005A73B9" w:rsidRPr="00D27DBA" w:rsidRDefault="005A73B9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15.1)3); </w:t>
            </w:r>
          </w:p>
          <w:p w14:paraId="0ABD946A" w14:textId="77777777" w:rsidR="005A73B9" w:rsidRPr="00D27DBA" w:rsidRDefault="005A73B9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16.2)3)4)1); </w:t>
            </w:r>
          </w:p>
          <w:p w14:paraId="25F36E11" w14:textId="77777777" w:rsidR="005A73B9" w:rsidRPr="00D27DBA" w:rsidRDefault="005A73B9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 xml:space="preserve">17.Подзолистые; </w:t>
            </w:r>
          </w:p>
          <w:p w14:paraId="06D24790" w14:textId="77777777" w:rsidR="005A73B9" w:rsidRPr="00D27DBA" w:rsidRDefault="005A73B9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>18.АВБ</w:t>
            </w:r>
          </w:p>
          <w:p w14:paraId="4C101A6E" w14:textId="77777777" w:rsidR="005A73B9" w:rsidRPr="00D27DBA" w:rsidRDefault="005A73B9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>19 3)</w:t>
            </w:r>
          </w:p>
          <w:p w14:paraId="20D2D3DE" w14:textId="77777777" w:rsidR="005A73B9" w:rsidRPr="00D27DBA" w:rsidRDefault="005A73B9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>20 Урал</w:t>
            </w:r>
          </w:p>
          <w:p w14:paraId="5316A052" w14:textId="77777777" w:rsidR="005A73B9" w:rsidRPr="00D27DBA" w:rsidRDefault="005A73B9" w:rsidP="004A07C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7DBA">
              <w:rPr>
                <w:rFonts w:ascii="Times New Roman" w:hAnsi="Times New Roman"/>
                <w:sz w:val="24"/>
                <w:szCs w:val="24"/>
              </w:rPr>
              <w:t>21.Избыточное увлажнение, естественные природные углубления.</w:t>
            </w:r>
          </w:p>
          <w:p w14:paraId="26115E3B" w14:textId="77777777" w:rsidR="005A73B9" w:rsidRPr="00D27DBA" w:rsidRDefault="005A73B9" w:rsidP="004A0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B3F69CB" w14:textId="77777777" w:rsidR="001B38F7" w:rsidRPr="00CB1C5A" w:rsidRDefault="001B38F7" w:rsidP="00CB1C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ACA67AA" w14:textId="77777777" w:rsidR="00296EF3" w:rsidRPr="00CB1C5A" w:rsidRDefault="00296EF3" w:rsidP="00CB1C5A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01F7B336" w14:textId="77777777" w:rsidR="00CB1C5A" w:rsidRPr="00CB1C5A" w:rsidRDefault="00CB1C5A" w:rsidP="00CB1C5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6A2D8EA" w14:textId="77777777" w:rsidR="00CB1C5A" w:rsidRPr="00CB1C5A" w:rsidRDefault="00CB1C5A" w:rsidP="00CB1C5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06848A1" w14:textId="77777777" w:rsidR="00296EF3" w:rsidRPr="00CB1C5A" w:rsidRDefault="00296EF3" w:rsidP="00CB1C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96EF3" w:rsidRPr="00CB1C5A" w:rsidSect="00EC579B">
      <w:pgSz w:w="11906" w:h="16838"/>
      <w:pgMar w:top="709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B0761"/>
    <w:multiLevelType w:val="hybridMultilevel"/>
    <w:tmpl w:val="EBD4D586"/>
    <w:lvl w:ilvl="0" w:tplc="052CAAF8">
      <w:start w:val="1"/>
      <w:numFmt w:val="decimal"/>
      <w:lvlText w:val="%1."/>
      <w:lvlJc w:val="left"/>
      <w:pPr>
        <w:ind w:left="360" w:hanging="360"/>
      </w:pPr>
      <w:rPr>
        <w:rFonts w:ascii="TimesNewRoman,BoldItalic" w:hAnsi="TimesNewRoman,BoldItalic" w:cs="TimesNewRoman,BoldItalic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2FC"/>
    <w:rsid w:val="00007DC4"/>
    <w:rsid w:val="000102B8"/>
    <w:rsid w:val="000E1263"/>
    <w:rsid w:val="001968A0"/>
    <w:rsid w:val="001A7045"/>
    <w:rsid w:val="001B38F7"/>
    <w:rsid w:val="00283500"/>
    <w:rsid w:val="00296EF3"/>
    <w:rsid w:val="00320FEA"/>
    <w:rsid w:val="0032729C"/>
    <w:rsid w:val="003E5FD2"/>
    <w:rsid w:val="00425792"/>
    <w:rsid w:val="004308AA"/>
    <w:rsid w:val="00434A58"/>
    <w:rsid w:val="004A07C2"/>
    <w:rsid w:val="004A3B81"/>
    <w:rsid w:val="004E6C7E"/>
    <w:rsid w:val="005A73B9"/>
    <w:rsid w:val="0061413B"/>
    <w:rsid w:val="0063772A"/>
    <w:rsid w:val="00674D18"/>
    <w:rsid w:val="007006EC"/>
    <w:rsid w:val="007032FC"/>
    <w:rsid w:val="00721E64"/>
    <w:rsid w:val="00730CD7"/>
    <w:rsid w:val="00735007"/>
    <w:rsid w:val="00751D90"/>
    <w:rsid w:val="007617A5"/>
    <w:rsid w:val="007C438F"/>
    <w:rsid w:val="008023EC"/>
    <w:rsid w:val="00816BAD"/>
    <w:rsid w:val="0087281A"/>
    <w:rsid w:val="00893BE9"/>
    <w:rsid w:val="00965665"/>
    <w:rsid w:val="00992A60"/>
    <w:rsid w:val="0099550F"/>
    <w:rsid w:val="009B3A50"/>
    <w:rsid w:val="009D0245"/>
    <w:rsid w:val="00A358AF"/>
    <w:rsid w:val="00BB5C26"/>
    <w:rsid w:val="00BC6720"/>
    <w:rsid w:val="00BD5BBC"/>
    <w:rsid w:val="00C8088D"/>
    <w:rsid w:val="00CB1C5A"/>
    <w:rsid w:val="00D170B8"/>
    <w:rsid w:val="00D27DBA"/>
    <w:rsid w:val="00D65FFD"/>
    <w:rsid w:val="00DC0CEA"/>
    <w:rsid w:val="00DD0940"/>
    <w:rsid w:val="00DF62DE"/>
    <w:rsid w:val="00E56CE3"/>
    <w:rsid w:val="00EA22C7"/>
    <w:rsid w:val="00EC579B"/>
    <w:rsid w:val="00F2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7226D"/>
  <w15:docId w15:val="{58279633-2D0C-4B93-A9DA-AED72137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CE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32F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32F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7032FC"/>
    <w:pPr>
      <w:ind w:left="720"/>
      <w:contextualSpacing/>
    </w:pPr>
  </w:style>
  <w:style w:type="paragraph" w:customStyle="1" w:styleId="ConsPlusNormal">
    <w:name w:val="ConsPlusNormal"/>
    <w:rsid w:val="0099550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Title"/>
    <w:basedOn w:val="a"/>
    <w:link w:val="a5"/>
    <w:qFormat/>
    <w:locked/>
    <w:rsid w:val="00CB1C5A"/>
    <w:pPr>
      <w:spacing w:after="0" w:line="240" w:lineRule="auto"/>
      <w:jc w:val="center"/>
    </w:pPr>
    <w:rPr>
      <w:rFonts w:eastAsia="Calibri"/>
      <w:sz w:val="32"/>
      <w:szCs w:val="20"/>
      <w:lang w:val="x-none" w:eastAsia="ru-RU"/>
    </w:rPr>
  </w:style>
  <w:style w:type="character" w:customStyle="1" w:styleId="a5">
    <w:name w:val="Заголовок Знак"/>
    <w:link w:val="a4"/>
    <w:rsid w:val="00CB1C5A"/>
    <w:rPr>
      <w:sz w:val="32"/>
      <w:lang w:val="x-none" w:eastAsia="ru-RU" w:bidi="ar-SA"/>
    </w:rPr>
  </w:style>
  <w:style w:type="paragraph" w:customStyle="1" w:styleId="leftmargin">
    <w:name w:val="left_margin"/>
    <w:basedOn w:val="a"/>
    <w:rsid w:val="00D27D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9BB5E-9EC2-4D6B-A843-4D0A2752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Промежуточная аттестация</vt:lpstr>
    </vt:vector>
  </TitlesOfParts>
  <Company>Reanimator Extreme Edition</Company>
  <LinksUpToDate>false</LinksUpToDate>
  <CharactersWithSpaces>10444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Промежуточная аттестация</dc:title>
  <dc:creator>Admin</dc:creator>
  <cp:lastModifiedBy>Admin</cp:lastModifiedBy>
  <cp:revision>2</cp:revision>
  <cp:lastPrinted>2013-03-15T13:20:00Z</cp:lastPrinted>
  <dcterms:created xsi:type="dcterms:W3CDTF">2025-02-05T10:04:00Z</dcterms:created>
  <dcterms:modified xsi:type="dcterms:W3CDTF">2025-02-05T10:04:00Z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166234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