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D1" w:rsidRDefault="00562CD1" w:rsidP="00562C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Химия, 11 класс</w:t>
      </w:r>
    </w:p>
    <w:p w:rsidR="00562CD1" w:rsidRDefault="00562CD1" w:rsidP="00562C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CD1" w:rsidRDefault="00562CD1" w:rsidP="00562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Демо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-вариант</w:t>
      </w:r>
    </w:p>
    <w:p w:rsidR="002A22F7" w:rsidRPr="002A22F7" w:rsidRDefault="002A22F7" w:rsidP="002A2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элементов 2-го периода наибольшее число неспаренных электронов имеет в основном состоянии атом</w:t>
      </w:r>
    </w:p>
    <w:p w:rsidR="002A22F7" w:rsidRPr="002A22F7" w:rsidRDefault="002A22F7" w:rsidP="002A2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лития 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углерода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3) азота 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фтора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T17o00" w:hAnsi="TT17o00" w:cs="TT17o00"/>
          <w:sz w:val="18"/>
          <w:szCs w:val="18"/>
        </w:rPr>
      </w:pPr>
      <w:r w:rsidRPr="002A22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2F7">
        <w:rPr>
          <w:rFonts w:ascii="Times New Roman" w:hAnsi="Times New Roman" w:cs="Times New Roman"/>
          <w:sz w:val="24"/>
          <w:szCs w:val="24"/>
        </w:rPr>
        <w:t>Валентность элемента в водородном соединении увеличивается в ряду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2F7">
        <w:rPr>
          <w:rFonts w:ascii="Times New Roman" w:hAnsi="Times New Roman" w:cs="Times New Roman"/>
          <w:sz w:val="24"/>
          <w:szCs w:val="24"/>
        </w:rPr>
        <w:t xml:space="preserve">1) C </w:t>
      </w:r>
      <w:r w:rsidRPr="002A22F7">
        <w:rPr>
          <w:rFonts w:ascii="Symbol" w:hAnsi="Symbol" w:cs="Symbol"/>
          <w:sz w:val="24"/>
          <w:szCs w:val="24"/>
        </w:rPr>
        <w:t></w:t>
      </w:r>
      <w:r w:rsidRPr="002A22F7">
        <w:rPr>
          <w:rFonts w:ascii="Symbol" w:hAnsi="Symbol" w:cs="Symbol"/>
          <w:sz w:val="24"/>
          <w:szCs w:val="24"/>
        </w:rPr>
        <w:t></w:t>
      </w:r>
      <w:r w:rsidRPr="002A22F7">
        <w:rPr>
          <w:rFonts w:ascii="Times New Roman" w:hAnsi="Times New Roman" w:cs="Times New Roman"/>
          <w:sz w:val="24"/>
          <w:szCs w:val="24"/>
        </w:rPr>
        <w:t xml:space="preserve">N </w:t>
      </w:r>
      <w:r w:rsidRPr="002A22F7">
        <w:rPr>
          <w:rFonts w:ascii="Symbol" w:hAnsi="Symbol" w:cs="Symbol"/>
          <w:sz w:val="24"/>
          <w:szCs w:val="24"/>
        </w:rPr>
        <w:t></w:t>
      </w:r>
      <w:r w:rsidRPr="002A22F7">
        <w:rPr>
          <w:rFonts w:ascii="Symbol" w:hAnsi="Symbol" w:cs="Symbol"/>
          <w:sz w:val="24"/>
          <w:szCs w:val="24"/>
        </w:rPr>
        <w:t></w:t>
      </w:r>
      <w:r w:rsidRPr="002A22F7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2A22F7" w:rsidRPr="002A22F7" w:rsidRDefault="002A22F7" w:rsidP="002A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2F7">
        <w:rPr>
          <w:rFonts w:ascii="Times New Roman" w:hAnsi="Times New Roman" w:cs="Times New Roman"/>
          <w:sz w:val="24"/>
          <w:szCs w:val="24"/>
        </w:rPr>
        <w:t xml:space="preserve">2) S </w:t>
      </w:r>
      <w:r w:rsidRPr="002A22F7">
        <w:rPr>
          <w:rFonts w:ascii="Symbol" w:hAnsi="Symbol" w:cs="Symbol"/>
          <w:sz w:val="24"/>
          <w:szCs w:val="24"/>
        </w:rPr>
        <w:t></w:t>
      </w:r>
      <w:r w:rsidRPr="002A22F7">
        <w:rPr>
          <w:rFonts w:ascii="Symbol" w:hAnsi="Symbol" w:cs="Symbol"/>
          <w:sz w:val="24"/>
          <w:szCs w:val="24"/>
        </w:rPr>
        <w:t></w:t>
      </w:r>
      <w:r w:rsidRPr="002A22F7">
        <w:rPr>
          <w:rFonts w:ascii="Times New Roman" w:hAnsi="Times New Roman" w:cs="Times New Roman"/>
          <w:sz w:val="24"/>
          <w:szCs w:val="24"/>
        </w:rPr>
        <w:t xml:space="preserve">P </w:t>
      </w:r>
      <w:r w:rsidRPr="002A22F7">
        <w:rPr>
          <w:rFonts w:ascii="Symbol" w:hAnsi="Symbol" w:cs="Symbol"/>
          <w:sz w:val="24"/>
          <w:szCs w:val="24"/>
        </w:rPr>
        <w:t></w:t>
      </w:r>
      <w:r w:rsidRPr="002A22F7">
        <w:rPr>
          <w:rFonts w:ascii="Symbol" w:hAnsi="Symbol" w:cs="Symbol"/>
          <w:sz w:val="24"/>
          <w:szCs w:val="24"/>
        </w:rPr>
        <w:t></w:t>
      </w:r>
      <w:proofErr w:type="spellStart"/>
      <w:r w:rsidRPr="002A22F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A2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2F7">
        <w:rPr>
          <w:rFonts w:ascii="Times New Roman" w:hAnsi="Times New Roman" w:cs="Times New Roman"/>
          <w:sz w:val="24"/>
          <w:szCs w:val="24"/>
        </w:rPr>
        <w:t xml:space="preserve">3) F </w:t>
      </w:r>
      <w:r w:rsidRPr="002A22F7">
        <w:rPr>
          <w:rFonts w:ascii="Symbol" w:hAnsi="Symbol" w:cs="Symbol"/>
          <w:sz w:val="24"/>
          <w:szCs w:val="24"/>
        </w:rPr>
        <w:t></w:t>
      </w:r>
      <w:r w:rsidRPr="002A22F7">
        <w:rPr>
          <w:rFonts w:ascii="Symbol" w:hAnsi="Symbol" w:cs="Symbol"/>
          <w:sz w:val="24"/>
          <w:szCs w:val="24"/>
        </w:rPr>
        <w:t></w:t>
      </w:r>
      <w:proofErr w:type="spellStart"/>
      <w:r w:rsidRPr="002A22F7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2A22F7">
        <w:rPr>
          <w:rFonts w:ascii="Times New Roman" w:hAnsi="Times New Roman" w:cs="Times New Roman"/>
          <w:sz w:val="24"/>
          <w:szCs w:val="24"/>
        </w:rPr>
        <w:t xml:space="preserve"> </w:t>
      </w:r>
      <w:r w:rsidRPr="002A22F7">
        <w:rPr>
          <w:rFonts w:ascii="Symbol" w:hAnsi="Symbol" w:cs="Symbol"/>
          <w:sz w:val="24"/>
          <w:szCs w:val="24"/>
        </w:rPr>
        <w:t></w:t>
      </w:r>
      <w:r w:rsidRPr="002A22F7">
        <w:rPr>
          <w:rFonts w:ascii="Symbol" w:hAnsi="Symbol" w:cs="Symbol"/>
          <w:sz w:val="24"/>
          <w:szCs w:val="24"/>
        </w:rPr>
        <w:t></w:t>
      </w:r>
      <w:proofErr w:type="spellStart"/>
      <w:r w:rsidRPr="002A22F7">
        <w:rPr>
          <w:rFonts w:ascii="Times New Roman" w:hAnsi="Times New Roman" w:cs="Times New Roman"/>
          <w:sz w:val="24"/>
          <w:szCs w:val="24"/>
        </w:rPr>
        <w:t>Br</w:t>
      </w:r>
      <w:proofErr w:type="spellEnd"/>
    </w:p>
    <w:p w:rsidR="002A22F7" w:rsidRPr="002A22F7" w:rsidRDefault="002A22F7" w:rsidP="002A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2F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A22F7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2A22F7">
        <w:rPr>
          <w:rFonts w:ascii="Times New Roman" w:hAnsi="Times New Roman" w:cs="Times New Roman"/>
          <w:sz w:val="24"/>
          <w:szCs w:val="24"/>
        </w:rPr>
        <w:t xml:space="preserve"> </w:t>
      </w:r>
      <w:r w:rsidRPr="002A22F7">
        <w:rPr>
          <w:rFonts w:ascii="Symbol" w:hAnsi="Symbol" w:cs="Symbol"/>
          <w:sz w:val="24"/>
          <w:szCs w:val="24"/>
        </w:rPr>
        <w:t></w:t>
      </w:r>
      <w:r w:rsidRPr="002A22F7">
        <w:rPr>
          <w:rFonts w:ascii="Symbol" w:hAnsi="Symbol" w:cs="Symbol"/>
          <w:sz w:val="24"/>
          <w:szCs w:val="24"/>
        </w:rPr>
        <w:t></w:t>
      </w:r>
      <w:proofErr w:type="spellStart"/>
      <w:r w:rsidRPr="002A22F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A22F7">
        <w:rPr>
          <w:rFonts w:ascii="Times New Roman" w:hAnsi="Times New Roman" w:cs="Times New Roman"/>
          <w:sz w:val="24"/>
          <w:szCs w:val="24"/>
        </w:rPr>
        <w:t xml:space="preserve"> </w:t>
      </w:r>
      <w:r w:rsidRPr="002A22F7">
        <w:rPr>
          <w:rFonts w:ascii="Symbol" w:hAnsi="Symbol" w:cs="Symbol"/>
          <w:sz w:val="24"/>
          <w:szCs w:val="24"/>
        </w:rPr>
        <w:t></w:t>
      </w:r>
      <w:r w:rsidRPr="002A22F7">
        <w:rPr>
          <w:rFonts w:ascii="Symbol" w:hAnsi="Symbol" w:cs="Symbol"/>
          <w:sz w:val="24"/>
          <w:szCs w:val="24"/>
        </w:rPr>
        <w:t></w:t>
      </w:r>
      <w:r w:rsidRPr="002A22F7">
        <w:rPr>
          <w:rFonts w:ascii="Times New Roman" w:hAnsi="Times New Roman" w:cs="Times New Roman"/>
          <w:sz w:val="24"/>
          <w:szCs w:val="24"/>
        </w:rPr>
        <w:t>C</w:t>
      </w:r>
    </w:p>
    <w:p w:rsidR="002A22F7" w:rsidRPr="002A22F7" w:rsidRDefault="002A22F7" w:rsidP="002A22F7">
      <w:pPr>
        <w:spacing w:after="0" w:line="240" w:lineRule="auto"/>
        <w:rPr>
          <w:rFonts w:ascii="Calibri" w:eastAsia="Calibri" w:hAnsi="Calibri" w:cs="Times New Roman"/>
        </w:rPr>
      </w:pPr>
      <w:r w:rsidRPr="002A22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2F7">
        <w:rPr>
          <w:rFonts w:ascii="Times New Roman" w:eastAsia="Calibri" w:hAnsi="Times New Roman" w:cs="Times New Roman"/>
        </w:rPr>
        <w:t>Соединения с ковалентной неполярной связью расположены в ряду: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727"/>
        <w:gridCol w:w="1926"/>
        <w:gridCol w:w="2037"/>
      </w:tblGrid>
      <w:tr w:rsidR="002A22F7" w:rsidRPr="002A22F7" w:rsidTr="00FA2FE7">
        <w:tc>
          <w:tcPr>
            <w:tcW w:w="2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1) O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, Cl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, H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proofErr w:type="gramStart"/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proofErr w:type="spellEnd"/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, N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, F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3) O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, P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, H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4) NH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, S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8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, </w:t>
            </w:r>
            <w:proofErr w:type="spellStart"/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NaF</w:t>
            </w:r>
            <w:proofErr w:type="spellEnd"/>
          </w:p>
        </w:tc>
      </w:tr>
    </w:tbl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22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Низшую возможную степень окисления углерод имеет </w:t>
      </w:r>
      <w:proofErr w:type="gramStart"/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>1) CaC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2) CO 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3) C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6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6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4) CH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2F7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Взаимодействие соляной   кислоты </w:t>
      </w:r>
      <w:r w:rsidRPr="002A22F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 нитратом серебра в водном растворе отобража</w:t>
      </w:r>
      <w:r w:rsidRPr="002A22F7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ется ионным уравнением:</w:t>
      </w:r>
    </w:p>
    <w:p w:rsidR="002A22F7" w:rsidRPr="002A22F7" w:rsidRDefault="002A22F7" w:rsidP="002A22F7">
      <w:pPr>
        <w:numPr>
          <w:ilvl w:val="0"/>
          <w:numId w:val="1"/>
        </w:numPr>
        <w:shd w:val="clear" w:color="auto" w:fill="FFFFFF"/>
        <w:spacing w:after="0" w:line="240" w:lineRule="auto"/>
        <w:ind w:left="426" w:right="5"/>
        <w:contextualSpacing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perscript"/>
        </w:rPr>
        <w:t>+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+ О</w:t>
      </w:r>
      <w:proofErr w:type="gramStart"/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perscript"/>
        </w:rPr>
        <w:t>-</w:t>
      </w:r>
      <w:proofErr w:type="gramEnd"/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= Н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bscript"/>
        </w:rPr>
        <w:t>2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О.       </w:t>
      </w:r>
    </w:p>
    <w:p w:rsidR="002A22F7" w:rsidRPr="002A22F7" w:rsidRDefault="002A22F7" w:rsidP="002A22F7">
      <w:pPr>
        <w:numPr>
          <w:ilvl w:val="0"/>
          <w:numId w:val="1"/>
        </w:numPr>
        <w:shd w:val="clear" w:color="auto" w:fill="FFFFFF"/>
        <w:spacing w:after="0" w:line="240" w:lineRule="auto"/>
        <w:ind w:left="426" w:right="5"/>
        <w:contextualSpacing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Ва</w:t>
      </w:r>
      <w:proofErr w:type="gramStart"/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perscript"/>
        </w:rPr>
        <w:t>2</w:t>
      </w:r>
      <w:proofErr w:type="gramEnd"/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perscript"/>
        </w:rPr>
        <w:t>+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+ 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/>
        </w:rPr>
        <w:t>SO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bscript"/>
        </w:rPr>
        <w:t>4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perscript"/>
        </w:rPr>
        <w:t>2-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= </w:t>
      </w:r>
      <w:proofErr w:type="spellStart"/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/>
        </w:rPr>
        <w:t>BaSO</w:t>
      </w:r>
      <w:proofErr w:type="spellEnd"/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bscript"/>
        </w:rPr>
        <w:t>4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↓. </w:t>
      </w:r>
    </w:p>
    <w:p w:rsidR="002A22F7" w:rsidRPr="002A22F7" w:rsidRDefault="002A22F7" w:rsidP="002A22F7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3) Ag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AgCl</w:t>
      </w:r>
      <w:proofErr w:type="spellEnd"/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↓.   </w:t>
      </w:r>
    </w:p>
    <w:p w:rsidR="002A22F7" w:rsidRPr="002A22F7" w:rsidRDefault="002A22F7" w:rsidP="002A22F7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A22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4) 3Ag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/>
        </w:rPr>
        <w:t>PO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bscript"/>
          <w:lang w:val="en-US"/>
        </w:rPr>
        <w:t>4</w:t>
      </w:r>
      <w:r w:rsidRPr="002A22F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perscript"/>
          <w:lang w:val="en-US"/>
        </w:rPr>
        <w:t>3-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= Ag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2A22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↓.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2A22F7">
        <w:rPr>
          <w:rFonts w:ascii="Times New Roman" w:eastAsia="Calibri" w:hAnsi="Times New Roman" w:cs="Times New Roman"/>
          <w:sz w:val="24"/>
          <w:szCs w:val="24"/>
        </w:rPr>
        <w:t> </w:t>
      </w:r>
      <w:r w:rsidRPr="002A22F7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формулой вещества и реагентами, с каждым </w:t>
      </w:r>
      <w:proofErr w:type="gramStart"/>
      <w:r w:rsidRPr="002A22F7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22F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A22F7">
        <w:rPr>
          <w:rFonts w:ascii="Times New Roman" w:hAnsi="Times New Roman" w:cs="Times New Roman"/>
          <w:sz w:val="24"/>
          <w:szCs w:val="24"/>
        </w:rPr>
        <w:t xml:space="preserve"> оно может взаимодействовать.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2F7">
        <w:rPr>
          <w:rFonts w:ascii="Times New Roman" w:hAnsi="Times New Roman" w:cs="Times New Roman"/>
          <w:sz w:val="24"/>
          <w:szCs w:val="24"/>
        </w:rPr>
        <w:t>ФОРМУЛА ВЕЩЕСТВА</w:t>
      </w:r>
      <w:r w:rsidRPr="002A22F7">
        <w:rPr>
          <w:rFonts w:ascii="Times New Roman" w:hAnsi="Times New Roman" w:cs="Times New Roman"/>
          <w:sz w:val="24"/>
          <w:szCs w:val="24"/>
        </w:rPr>
        <w:tab/>
      </w:r>
      <w:r w:rsidRPr="002A22F7">
        <w:rPr>
          <w:rFonts w:ascii="Times New Roman" w:hAnsi="Times New Roman" w:cs="Times New Roman"/>
          <w:sz w:val="24"/>
          <w:szCs w:val="24"/>
        </w:rPr>
        <w:tab/>
        <w:t xml:space="preserve"> РЕАГЕНТЫ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2F7">
        <w:rPr>
          <w:rFonts w:ascii="Times New Roman" w:hAnsi="Times New Roman" w:cs="Times New Roman"/>
          <w:sz w:val="24"/>
          <w:szCs w:val="24"/>
        </w:rPr>
        <w:t>А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) Ba(OH)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  <w:t>1) CO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, KOH, Al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2F7">
        <w:rPr>
          <w:rFonts w:ascii="Times New Roman" w:hAnsi="Times New Roman" w:cs="Times New Roman"/>
          <w:sz w:val="24"/>
          <w:szCs w:val="24"/>
        </w:rPr>
        <w:t>Б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) HNO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  <w:t>2) H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, NH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2F7">
        <w:rPr>
          <w:rFonts w:ascii="Times New Roman" w:hAnsi="Times New Roman" w:cs="Times New Roman"/>
          <w:sz w:val="24"/>
          <w:szCs w:val="24"/>
        </w:rPr>
        <w:t>В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A22F7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  <w:t>3) CuCl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, O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, HNO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2F7">
        <w:rPr>
          <w:rFonts w:ascii="Times New Roman" w:hAnsi="Times New Roman" w:cs="Times New Roman"/>
          <w:sz w:val="24"/>
          <w:szCs w:val="24"/>
        </w:rPr>
        <w:t>Г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) Fe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ab/>
        <w:t xml:space="preserve">4) </w:t>
      </w:r>
      <w:proofErr w:type="spellStart"/>
      <w:r w:rsidRPr="002A22F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A22F7">
        <w:rPr>
          <w:rFonts w:ascii="Times New Roman" w:hAnsi="Times New Roman" w:cs="Times New Roman"/>
          <w:sz w:val="24"/>
          <w:szCs w:val="24"/>
          <w:lang w:val="en-US"/>
        </w:rPr>
        <w:t>, SO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2A22F7" w:rsidRPr="002A22F7" w:rsidRDefault="002A22F7" w:rsidP="002A22F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A22F7">
        <w:rPr>
          <w:rFonts w:ascii="Times New Roman" w:hAnsi="Times New Roman" w:cs="Times New Roman"/>
          <w:sz w:val="24"/>
          <w:szCs w:val="24"/>
          <w:lang w:val="en-US"/>
        </w:rPr>
        <w:t>5) Na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>, Cl</w:t>
      </w:r>
      <w:r w:rsidRPr="002A22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A22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22F7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2A22F7">
        <w:rPr>
          <w:rFonts w:ascii="Times New Roman" w:eastAsia="Calibri" w:hAnsi="Times New Roman" w:cs="Times New Roman"/>
          <w:sz w:val="24"/>
          <w:szCs w:val="24"/>
        </w:rPr>
        <w:t xml:space="preserve"> При гид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ро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зе пеп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ти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дов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sz w:val="24"/>
          <w:szCs w:val="24"/>
        </w:rPr>
        <w:t>1) про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ис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хо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дит раз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рыв пеп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тид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ных свя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зей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sz w:val="24"/>
          <w:szCs w:val="24"/>
        </w:rPr>
        <w:t>2) об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ра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зу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ют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ся пеп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ти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ды с мень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шей мо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ле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ку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ляр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ной мас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сой и ами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кис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ты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sz w:val="24"/>
          <w:szCs w:val="24"/>
        </w:rPr>
        <w:t>3) вы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де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ля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ет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ся вода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sz w:val="24"/>
          <w:szCs w:val="24"/>
        </w:rPr>
        <w:t>4) рас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хо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ду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ет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ся вода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sz w:val="24"/>
          <w:szCs w:val="24"/>
        </w:rPr>
        <w:lastRenderedPageBreak/>
        <w:t>5) вы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де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ля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ет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ся во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до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род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sz w:val="24"/>
          <w:szCs w:val="24"/>
        </w:rPr>
        <w:t>6) вы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де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ля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ет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ся уг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ле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кис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лый газ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2A22F7">
        <w:rPr>
          <w:rFonts w:ascii="Times New Roman" w:eastAsia="Calibri" w:hAnsi="Times New Roman" w:cs="Times New Roman"/>
          <w:sz w:val="24"/>
          <w:szCs w:val="24"/>
        </w:rPr>
        <w:t> Уста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ви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те со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от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вет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ствие между фор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му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 xml:space="preserve">лой </w:t>
      </w:r>
      <w:proofErr w:type="spellStart"/>
      <w:proofErr w:type="gramStart"/>
      <w:r w:rsidRPr="002A22F7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2A22F7">
        <w:rPr>
          <w:rFonts w:ascii="Times New Roman" w:eastAsia="Calibri" w:hAnsi="Times New Roman" w:cs="Times New Roman"/>
          <w:sz w:val="24"/>
          <w:szCs w:val="24"/>
        </w:rPr>
        <w:t>оли</w:t>
      </w:r>
      <w:proofErr w:type="spellEnd"/>
      <w:r w:rsidRPr="002A22F7">
        <w:rPr>
          <w:rFonts w:ascii="Times New Roman" w:eastAsia="Calibri" w:hAnsi="Times New Roman" w:cs="Times New Roman"/>
          <w:sz w:val="24"/>
          <w:szCs w:val="24"/>
        </w:rPr>
        <w:t xml:space="preserve"> и про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дук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том, об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ра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зу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ю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щим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ся при элек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тро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зе вод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го рас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тво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ра этой соли на инерт</w:t>
      </w:r>
      <w:r w:rsidRPr="002A22F7">
        <w:rPr>
          <w:rFonts w:ascii="Times New Roman" w:eastAsia="Calibri" w:hAnsi="Times New Roman" w:cs="Times New Roman"/>
          <w:sz w:val="24"/>
          <w:szCs w:val="24"/>
        </w:rPr>
        <w:softHyphen/>
        <w:t>ном аноде.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2F7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366"/>
        <w:gridCol w:w="5154"/>
      </w:tblGrid>
      <w:tr w:rsidR="002A22F7" w:rsidRPr="002A22F7" w:rsidTr="00FA2FE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ФОР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 СОЛИ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ДУКТ НА АНОДЕ</w:t>
            </w:r>
          </w:p>
        </w:tc>
      </w:tr>
      <w:tr w:rsidR="002A22F7" w:rsidRPr="002A22F7" w:rsidTr="00FA2F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 </w:t>
            </w:r>
            <w:proofErr w:type="spellStart"/>
            <w:r w:rsidRPr="002A22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NaBr</w:t>
            </w:r>
            <w:proofErr w:type="spellEnd"/>
            <w:r w:rsidRPr="002A22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  Na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  Cu(NO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  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CuBr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1) на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трий</w:t>
            </w:r>
          </w:p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2) бром</w:t>
            </w:r>
          </w:p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3) медь</w:t>
            </w:r>
          </w:p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4) кис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род</w:t>
            </w:r>
          </w:p>
          <w:p w:rsidR="002A22F7" w:rsidRPr="002A22F7" w:rsidRDefault="002A22F7" w:rsidP="002A2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t>5) во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</w:t>
            </w:r>
            <w:r w:rsidRPr="002A22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род</w:t>
            </w:r>
          </w:p>
        </w:tc>
      </w:tr>
    </w:tbl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22F7">
        <w:rPr>
          <w:rFonts w:ascii="Times New Roman" w:eastAsia="Calibri" w:hAnsi="Times New Roman" w:cs="Times New Roman"/>
          <w:b/>
          <w:sz w:val="24"/>
          <w:szCs w:val="24"/>
        </w:rPr>
        <w:t>Часть 2.</w:t>
      </w:r>
    </w:p>
    <w:p w:rsidR="002A22F7" w:rsidRPr="002A22F7" w:rsidRDefault="002A22F7" w:rsidP="002A2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коэффициенты методом электронного баланса.</w:t>
      </w:r>
    </w:p>
    <w:p w:rsidR="002A22F7" w:rsidRPr="002A22F7" w:rsidRDefault="002A22F7" w:rsidP="002A2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KOH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2A22F7" w:rsidRPr="002A22F7" w:rsidRDefault="002A22F7" w:rsidP="002A2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восстановитель, процессы окисления и восстановления.</w:t>
      </w:r>
    </w:p>
    <w:p w:rsidR="002A22F7" w:rsidRPr="002A22F7" w:rsidRDefault="002A22F7" w:rsidP="002A2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Напишите уравнения </w:t>
      </w:r>
      <w:proofErr w:type="gramStart"/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реакций</w:t>
      </w:r>
      <w:proofErr w:type="gramEnd"/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которых можно осуществить следующие превращения.</w:t>
      </w:r>
    </w:p>
    <w:p w:rsidR="002A22F7" w:rsidRPr="002A22F7" w:rsidRDefault="002A22F7" w:rsidP="002A2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2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CEB57A" wp14:editId="2414E9E8">
            <wp:extent cx="40481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2F7">
        <w:rPr>
          <w:rFonts w:ascii="Times New Roman" w:eastAsia="Calibri" w:hAnsi="Times New Roman" w:cs="Times New Roman"/>
          <w:b/>
          <w:bCs/>
          <w:sz w:val="24"/>
          <w:szCs w:val="24"/>
        </w:rPr>
        <w:t>3.  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t>Сколь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ко грам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мов воды сле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ду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ет до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ба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вить к 300 г 22%-</w:t>
      </w:r>
      <w:proofErr w:type="spellStart"/>
      <w:r w:rsidRPr="002A22F7">
        <w:rPr>
          <w:rFonts w:ascii="Times New Roman" w:eastAsia="Calibri" w:hAnsi="Times New Roman" w:cs="Times New Roman"/>
          <w:bCs/>
          <w:sz w:val="24"/>
          <w:szCs w:val="24"/>
        </w:rPr>
        <w:t>ного</w:t>
      </w:r>
      <w:proofErr w:type="spellEnd"/>
      <w:r w:rsidRPr="002A22F7">
        <w:rPr>
          <w:rFonts w:ascii="Times New Roman" w:eastAsia="Calibri" w:hAnsi="Times New Roman" w:cs="Times New Roman"/>
          <w:bCs/>
          <w:sz w:val="24"/>
          <w:szCs w:val="24"/>
        </w:rPr>
        <w:t xml:space="preserve"> рас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тво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ра ук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сус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ной кис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ло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ты, чтобы по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лу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чить 9%-</w:t>
      </w:r>
      <w:proofErr w:type="spellStart"/>
      <w:r w:rsidRPr="002A22F7">
        <w:rPr>
          <w:rFonts w:ascii="Times New Roman" w:eastAsia="Calibri" w:hAnsi="Times New Roman" w:cs="Times New Roman"/>
          <w:bCs/>
          <w:sz w:val="24"/>
          <w:szCs w:val="24"/>
        </w:rPr>
        <w:t>ный</w:t>
      </w:r>
      <w:proofErr w:type="spellEnd"/>
      <w:r w:rsidRPr="002A22F7">
        <w:rPr>
          <w:rFonts w:ascii="Times New Roman" w:eastAsia="Calibri" w:hAnsi="Times New Roman" w:cs="Times New Roman"/>
          <w:bCs/>
          <w:sz w:val="24"/>
          <w:szCs w:val="24"/>
        </w:rPr>
        <w:t xml:space="preserve"> рас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твор? Ответ ука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жи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те в грам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мах с точ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но</w:t>
      </w:r>
      <w:r w:rsidRPr="002A22F7">
        <w:rPr>
          <w:rFonts w:ascii="Times New Roman" w:eastAsia="Calibri" w:hAnsi="Times New Roman" w:cs="Times New Roman"/>
          <w:bCs/>
          <w:sz w:val="24"/>
          <w:szCs w:val="24"/>
        </w:rPr>
        <w:softHyphen/>
        <w:t>стью до целых.</w:t>
      </w:r>
    </w:p>
    <w:p w:rsidR="002A22F7" w:rsidRPr="002A22F7" w:rsidRDefault="002A22F7" w:rsidP="002A22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7928" w:rsidRDefault="00E17928"/>
    <w:sectPr w:rsidR="00E17928" w:rsidSect="002A22F7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7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4D57"/>
    <w:multiLevelType w:val="hybridMultilevel"/>
    <w:tmpl w:val="1B2E3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F7"/>
    <w:rsid w:val="00064AC2"/>
    <w:rsid w:val="002A22F7"/>
    <w:rsid w:val="00562CD1"/>
    <w:rsid w:val="00C625D6"/>
    <w:rsid w:val="00E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Vitaliy</cp:lastModifiedBy>
  <cp:revision>2</cp:revision>
  <dcterms:created xsi:type="dcterms:W3CDTF">2023-02-18T05:01:00Z</dcterms:created>
  <dcterms:modified xsi:type="dcterms:W3CDTF">2023-02-18T05:01:00Z</dcterms:modified>
</cp:coreProperties>
</file>